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961"/>
        <w:tblW w:w="10440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012"/>
        <w:gridCol w:w="992"/>
        <w:gridCol w:w="801"/>
        <w:gridCol w:w="758"/>
        <w:gridCol w:w="1666"/>
      </w:tblGrid>
      <w:tr w:rsidR="00CB76F6" w:rsidRPr="00CB76F6" w:rsidTr="00CB76F6">
        <w:trPr>
          <w:trHeight w:val="505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пациента</w:t>
            </w:r>
          </w:p>
        </w:tc>
        <w:tc>
          <w:tcPr>
            <w:tcW w:w="3421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6F6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2424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:rsidTr="00CB76F6">
        <w:trPr>
          <w:trHeight w:val="505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3421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2424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:rsidTr="00CB76F6">
        <w:trPr>
          <w:trHeight w:val="505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3421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</w:t>
            </w:r>
            <w:proofErr w:type="gramStart"/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очта</w:t>
            </w:r>
          </w:p>
        </w:tc>
        <w:tc>
          <w:tcPr>
            <w:tcW w:w="2424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F6" w:rsidRPr="00CB76F6" w:rsidTr="0059497A">
        <w:trPr>
          <w:trHeight w:val="532"/>
        </w:trPr>
        <w:tc>
          <w:tcPr>
            <w:tcW w:w="10440" w:type="dxa"/>
            <w:gridSpan w:val="7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 w:rsidP="005949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Медицинская информация</w:t>
            </w:r>
          </w:p>
        </w:tc>
      </w:tr>
      <w:tr w:rsidR="00CB76F6" w:rsidRPr="00CB76F6" w:rsidTr="00CB76F6">
        <w:trPr>
          <w:trHeight w:val="681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Диагноз</w:t>
            </w:r>
          </w:p>
        </w:tc>
        <w:tc>
          <w:tcPr>
            <w:tcW w:w="7638" w:type="dxa"/>
            <w:gridSpan w:val="6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:rsidTr="00CB76F6">
        <w:trPr>
          <w:trHeight w:val="279"/>
        </w:trPr>
        <w:tc>
          <w:tcPr>
            <w:tcW w:w="2802" w:type="dxa"/>
            <w:vMerge w:val="restart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Анамнез болезни и хронические заболевания</w:t>
            </w:r>
          </w:p>
        </w:tc>
        <w:tc>
          <w:tcPr>
            <w:tcW w:w="2409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A31871">
            <w:pPr>
              <w:spacing w:after="0" w:line="240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id w:val="-6394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F6" w:rsidRPr="00CB76F6">
                  <w:rPr>
                    <w:rFonts w:ascii="MS Mincho" w:eastAsia="MS Mincho" w:hAnsi="MS Mincho" w:cs="MS Mincho" w:hint="eastAsia"/>
                    <w:w w:val="105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Г</w:t>
            </w:r>
            <w:proofErr w:type="spellStart"/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ипертония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A31871">
            <w:pPr>
              <w:spacing w:after="0" w:line="240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id w:val="-135588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F6" w:rsidRPr="00CB76F6">
                  <w:rPr>
                    <w:rFonts w:ascii="MS Mincho" w:eastAsia="MS Mincho" w:hAnsi="MS Mincho" w:cs="MS Mincho" w:hint="eastAsia"/>
                    <w:w w:val="105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Туберкулёз</w:t>
            </w:r>
          </w:p>
        </w:tc>
        <w:tc>
          <w:tcPr>
            <w:tcW w:w="1559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A31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id w:val="14062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F6" w:rsidRPr="00CB76F6">
                  <w:rPr>
                    <w:rFonts w:ascii="MS Mincho" w:eastAsia="MS Mincho" w:hAnsi="MS Mincho" w:cs="MS Mincho" w:hint="eastAsia"/>
                    <w:w w:val="105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Гепатит</w:t>
            </w:r>
          </w:p>
        </w:tc>
        <w:tc>
          <w:tcPr>
            <w:tcW w:w="1666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A31871">
            <w:pPr>
              <w:spacing w:after="0" w:line="240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id w:val="-17869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F6" w:rsidRPr="00CB76F6">
                  <w:rPr>
                    <w:rFonts w:ascii="MS Mincho" w:eastAsia="MS Mincho" w:hAnsi="MS Mincho" w:cs="MS Mincho" w:hint="eastAsia"/>
                    <w:w w:val="105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Аллергия</w:t>
            </w:r>
          </w:p>
        </w:tc>
      </w:tr>
      <w:tr w:rsidR="00CB76F6" w:rsidRPr="00CB76F6" w:rsidTr="00CB76F6">
        <w:trPr>
          <w:trHeight w:val="277"/>
        </w:trPr>
        <w:tc>
          <w:tcPr>
            <w:tcW w:w="2802" w:type="dxa"/>
            <w:vMerge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 w:rsidP="00CB76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A31871">
            <w:pPr>
              <w:spacing w:after="0" w:line="240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id w:val="-131586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F6" w:rsidRPr="00CB76F6">
                  <w:rPr>
                    <w:rFonts w:ascii="MS Mincho" w:eastAsia="MS Mincho" w:hAnsi="MS Mincho" w:cs="MS Mincho" w:hint="eastAsia"/>
                    <w:w w:val="105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Сахарный</w:t>
            </w:r>
            <w:proofErr w:type="spellEnd"/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диабет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:rsidTr="00CB76F6">
        <w:trPr>
          <w:trHeight w:val="333"/>
        </w:trPr>
        <w:tc>
          <w:tcPr>
            <w:tcW w:w="2802" w:type="dxa"/>
            <w:vMerge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 w:rsidP="00CB76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Операции </w:t>
            </w:r>
          </w:p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(какие и когда)</w:t>
            </w:r>
          </w:p>
        </w:tc>
        <w:tc>
          <w:tcPr>
            <w:tcW w:w="5229" w:type="dxa"/>
            <w:gridSpan w:val="5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:rsidTr="00CB76F6">
        <w:trPr>
          <w:trHeight w:val="277"/>
        </w:trPr>
        <w:tc>
          <w:tcPr>
            <w:tcW w:w="2802" w:type="dxa"/>
            <w:vMerge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 w:rsidP="00CB76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Другое</w:t>
            </w:r>
          </w:p>
        </w:tc>
        <w:tc>
          <w:tcPr>
            <w:tcW w:w="5229" w:type="dxa"/>
            <w:gridSpan w:val="5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A31871" w:rsidTr="0059497A">
        <w:trPr>
          <w:trHeight w:val="1848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История болезни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лечения</w:t>
            </w:r>
          </w:p>
          <w:p w:rsid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Результаты обследований </w:t>
            </w:r>
          </w:p>
        </w:tc>
        <w:tc>
          <w:tcPr>
            <w:tcW w:w="7638" w:type="dxa"/>
            <w:gridSpan w:val="6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B76F6" w:rsidRPr="00CB76F6" w:rsidRDefault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CB76F6" w:rsidRPr="00A31871" w:rsidTr="00CB76F6">
        <w:trPr>
          <w:trHeight w:val="1256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Текущее состояние пациента </w:t>
            </w:r>
          </w:p>
          <w:p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Жалобы</w:t>
            </w:r>
          </w:p>
          <w:p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Симптомы</w:t>
            </w:r>
          </w:p>
        </w:tc>
        <w:tc>
          <w:tcPr>
            <w:tcW w:w="7638" w:type="dxa"/>
            <w:gridSpan w:val="6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:rsidTr="00CB76F6">
        <w:trPr>
          <w:trHeight w:val="988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Интересующие Вас вопросы</w:t>
            </w:r>
          </w:p>
        </w:tc>
        <w:tc>
          <w:tcPr>
            <w:tcW w:w="7638" w:type="dxa"/>
            <w:gridSpan w:val="6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:rsidTr="00CB76F6">
        <w:trPr>
          <w:trHeight w:val="988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Желаемые даты приёма</w:t>
            </w:r>
          </w:p>
        </w:tc>
        <w:tc>
          <w:tcPr>
            <w:tcW w:w="7638" w:type="dxa"/>
            <w:gridSpan w:val="6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31871" w:rsidRDefault="00A31871" w:rsidP="005949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9497A" w:rsidRPr="0059497A" w:rsidRDefault="0059497A" w:rsidP="0059497A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59497A">
        <w:rPr>
          <w:rFonts w:ascii="Times New Roman" w:hAnsi="Times New Roman" w:cs="Times New Roman"/>
          <w:sz w:val="24"/>
          <w:szCs w:val="24"/>
          <w:lang w:val="ru-RU"/>
        </w:rPr>
        <w:t>Информация о сборе и использовании персональных данных</w:t>
      </w:r>
    </w:p>
    <w:p w:rsidR="0059497A" w:rsidRPr="0059497A" w:rsidRDefault="0059497A" w:rsidP="005949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497A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>Цель сбора и использования личной информации с согласия пользователей, Федеральное государственное бюджетное учреждение «Национальный медицинский исследовательский центр онкологии имени Н.Н. Блохина» Министерства здравоохранения Российской Федерации  (ФГБУ «НМИЦ онкологии им. Н.Н. Блохина» Минздрава России) собирает личную информацию пользователей с целью предоставления услуг.</w:t>
      </w:r>
    </w:p>
    <w:p w:rsidR="0059497A" w:rsidRDefault="0059497A" w:rsidP="005949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497A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>Перечень персональных данных, на обработку которых выдано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ое согласие: </w:t>
      </w:r>
      <w:proofErr w:type="gramStart"/>
      <w:r w:rsidRPr="0059497A">
        <w:rPr>
          <w:rFonts w:ascii="Times New Roman" w:hAnsi="Times New Roman" w:cs="Times New Roman"/>
          <w:sz w:val="24"/>
          <w:szCs w:val="24"/>
          <w:lang w:val="ru-RU"/>
        </w:rPr>
        <w:t xml:space="preserve">Фамилия, Имя, Отчество, Пол, Дата Рождения,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Гражданство,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 xml:space="preserve"> Номер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телефона, Адрес электронной почты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 xml:space="preserve">, Адрес, Медицинские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данные.</w:t>
      </w:r>
      <w:proofErr w:type="gramEnd"/>
    </w:p>
    <w:p w:rsidR="0059497A" w:rsidRPr="0059497A" w:rsidRDefault="0059497A" w:rsidP="005949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497A">
        <w:rPr>
          <w:rFonts w:ascii="Times New Roman" w:hAnsi="Times New Roman" w:cs="Times New Roman"/>
          <w:sz w:val="24"/>
          <w:szCs w:val="24"/>
          <w:lang w:val="ru-RU"/>
        </w:rPr>
        <w:t>3.Срок хранения и ис</w:t>
      </w:r>
      <w:r>
        <w:rPr>
          <w:rFonts w:ascii="Times New Roman" w:hAnsi="Times New Roman" w:cs="Times New Roman"/>
          <w:sz w:val="24"/>
          <w:szCs w:val="24"/>
          <w:lang w:val="ru-RU"/>
        </w:rPr>
        <w:t>пользования персональных данных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B1DD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59497A" w:rsidRDefault="0059497A" w:rsidP="005949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497A">
        <w:rPr>
          <w:rFonts w:ascii="MS Mincho" w:eastAsia="MS Mincho" w:hAnsi="MS Mincho" w:cs="MS Mincho" w:hint="eastAsia"/>
          <w:sz w:val="24"/>
          <w:szCs w:val="24"/>
          <w:lang w:val="ru-RU"/>
        </w:rPr>
        <w:t>※</w:t>
      </w:r>
      <w:r>
        <w:rPr>
          <w:rFonts w:ascii="MS Mincho" w:eastAsia="MS Mincho" w:hAnsi="MS Mincho" w:cs="MS Mincho"/>
          <w:sz w:val="24"/>
          <w:szCs w:val="24"/>
          <w:lang w:val="ru-RU"/>
        </w:rPr>
        <w:t xml:space="preserve"> </w:t>
      </w:r>
      <w:r w:rsidRPr="0059497A">
        <w:rPr>
          <w:rFonts w:ascii="Times New Roman" w:eastAsia="MS Mincho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полняя и отправляя данную форму, я даю согласие на обработку и хранение персональных данных. </w:t>
      </w:r>
    </w:p>
    <w:sectPr w:rsidR="0059497A" w:rsidSect="00CB7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25"/>
    <w:rsid w:val="002B1DD8"/>
    <w:rsid w:val="0059497A"/>
    <w:rsid w:val="006B2725"/>
    <w:rsid w:val="00A31871"/>
    <w:rsid w:val="00C72742"/>
    <w:rsid w:val="00C81D85"/>
    <w:rsid w:val="00C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F6"/>
    <w:pPr>
      <w:widowControl w:val="0"/>
      <w:wordWrap w:val="0"/>
      <w:autoSpaceDE w:val="0"/>
      <w:autoSpaceDN w:val="0"/>
      <w:spacing w:after="160" w:line="256" w:lineRule="auto"/>
      <w:jc w:val="both"/>
    </w:pPr>
    <w:rPr>
      <w:rFonts w:eastAsiaTheme="minorEastAsia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6F6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6F6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F6"/>
    <w:pPr>
      <w:widowControl w:val="0"/>
      <w:wordWrap w:val="0"/>
      <w:autoSpaceDE w:val="0"/>
      <w:autoSpaceDN w:val="0"/>
      <w:spacing w:after="160" w:line="256" w:lineRule="auto"/>
      <w:jc w:val="both"/>
    </w:pPr>
    <w:rPr>
      <w:rFonts w:eastAsiaTheme="minorEastAsia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6F6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6F6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Иожиц Елена Анатольевна</dc:creator>
  <cp:keywords/>
  <dc:description/>
  <cp:lastModifiedBy>Иожиц Елена Анатольевна</cp:lastModifiedBy>
  <cp:revision>5</cp:revision>
  <dcterms:created xsi:type="dcterms:W3CDTF">2019-11-13T08:55:00Z</dcterms:created>
  <dcterms:modified xsi:type="dcterms:W3CDTF">2019-11-19T13:33:00Z</dcterms:modified>
</cp:coreProperties>
</file>