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CD096C" w:rsidP="0089134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="003B7C26">
              <w:rPr>
                <w:rFonts w:ascii="Times New Roman" w:hAnsi="Times New Roman" w:cs="Times New Roman"/>
                <w:sz w:val="24"/>
              </w:rPr>
              <w:t>имени академика РАН и РАМН Н.Н. Трапезникова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91348">
              <w:rPr>
                <w:rFonts w:ascii="Times New Roman" w:hAnsi="Times New Roman" w:cs="Times New Roman"/>
                <w:sz w:val="24"/>
              </w:rPr>
              <w:t>отделение абдоминальной онкологии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891348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D23C21" w:rsidP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 w:rsidR="00413D8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13D85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 w:rsidP="00D33E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</w:t>
            </w:r>
            <w:r w:rsidR="00891348">
              <w:rPr>
                <w:rFonts w:ascii="Times New Roman" w:hAnsi="Times New Roman" w:cs="Times New Roman"/>
                <w:sz w:val="24"/>
              </w:rPr>
              <w:t xml:space="preserve"> РАН и РАМН Н.Н. Трапезникова. о</w:t>
            </w:r>
            <w:r>
              <w:rPr>
                <w:rFonts w:ascii="Times New Roman" w:hAnsi="Times New Roman" w:cs="Times New Roman"/>
                <w:sz w:val="24"/>
              </w:rPr>
              <w:t xml:space="preserve">тделение </w:t>
            </w:r>
            <w:r w:rsidR="00891348">
              <w:rPr>
                <w:rFonts w:ascii="Times New Roman" w:hAnsi="Times New Roman" w:cs="Times New Roman"/>
                <w:sz w:val="24"/>
              </w:rPr>
              <w:t>абдоминальной онкол</w:t>
            </w:r>
            <w:r w:rsidR="00891348">
              <w:rPr>
                <w:rFonts w:ascii="Times New Roman" w:hAnsi="Times New Roman" w:cs="Times New Roman"/>
                <w:sz w:val="24"/>
              </w:rPr>
              <w:t>огии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5" w:rsidRDefault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85" w:rsidRDefault="00891348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13D8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3930F8" w:rsidP="00413D8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Консультативно – диагностический центр.</w:t>
            </w:r>
          </w:p>
          <w:p w:rsidR="003930F8" w:rsidRDefault="003930F8" w:rsidP="0089134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</w:t>
            </w:r>
            <w:r w:rsidR="00891348">
              <w:rPr>
                <w:rFonts w:ascii="Times New Roman" w:hAnsi="Times New Roman" w:cs="Times New Roman"/>
                <w:sz w:val="24"/>
              </w:rPr>
              <w:t>лучевых методов диагностики опухолей.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1348">
              <w:rPr>
                <w:rFonts w:ascii="Times New Roman" w:hAnsi="Times New Roman" w:cs="Times New Roman"/>
                <w:sz w:val="24"/>
              </w:rPr>
              <w:t>Отделение рентгенодиагностики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3930F8" w:rsidP="00413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3930F8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Лаборатория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стромальных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клеток</w:t>
            </w:r>
            <w:r w:rsidR="00BA25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1348">
              <w:rPr>
                <w:rFonts w:ascii="Times New Roman" w:hAnsi="Times New Roman" w:cs="Times New Roman"/>
                <w:sz w:val="24"/>
              </w:rPr>
              <w:t>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39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3930F8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3930F8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D33E1A" w:rsidP="0089134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канцерогенеза. Лаборатория </w:t>
            </w:r>
            <w:r w:rsidR="00891348">
              <w:rPr>
                <w:rFonts w:ascii="Times New Roman" w:hAnsi="Times New Roman" w:cs="Times New Roman"/>
                <w:sz w:val="24"/>
              </w:rPr>
              <w:t>молекулярной биологии вирусов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F8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F8" w:rsidRDefault="00891348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33E1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33E1A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D33E1A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канцерогенеза. Лаборатория механизмов канцерогенеза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</w:t>
            </w:r>
            <w:r w:rsidR="00D33E1A">
              <w:rPr>
                <w:rFonts w:ascii="Times New Roman" w:hAnsi="Times New Roman" w:cs="Times New Roman"/>
                <w:sz w:val="24"/>
                <w:szCs w:val="24"/>
              </w:rPr>
              <w:t>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D33E1A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D33E1A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ED74D2" w:rsidP="003930F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экспериментальной</w:t>
            </w:r>
            <w:r w:rsidR="00891348">
              <w:rPr>
                <w:rFonts w:ascii="Times New Roman" w:hAnsi="Times New Roman" w:cs="Times New Roman"/>
                <w:sz w:val="24"/>
              </w:rPr>
              <w:t xml:space="preserve"> диагностики и терапии опухолей. Лаборатория </w:t>
            </w:r>
            <w:proofErr w:type="spellStart"/>
            <w:r w:rsidR="00891348">
              <w:rPr>
                <w:rFonts w:ascii="Times New Roman" w:hAnsi="Times New Roman" w:cs="Times New Roman"/>
                <w:sz w:val="24"/>
              </w:rPr>
              <w:t>биоресурсной</w:t>
            </w:r>
            <w:proofErr w:type="spellEnd"/>
            <w:r w:rsidR="00891348">
              <w:rPr>
                <w:rFonts w:ascii="Times New Roman" w:hAnsi="Times New Roman" w:cs="Times New Roman"/>
                <w:sz w:val="24"/>
              </w:rPr>
              <w:t xml:space="preserve"> коллекции клеточных линий и первичных опухолей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A" w:rsidRDefault="00ED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1A" w:rsidRDefault="00ED74D2" w:rsidP="008913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>.ученые –</w:t>
      </w:r>
      <w:proofErr w:type="spellStart"/>
      <w:r>
        <w:rPr>
          <w:rFonts w:ascii="Times New Roman" w:hAnsi="Times New Roman" w:cs="Times New Roman"/>
          <w:sz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</w:rPr>
        <w:t xml:space="preserve">). Дата начала приема заявлений </w:t>
      </w:r>
      <w:r w:rsidR="00393BC3" w:rsidRPr="00393BC3">
        <w:rPr>
          <w:rFonts w:ascii="Times New Roman" w:hAnsi="Times New Roman" w:cs="Times New Roman"/>
          <w:b/>
          <w:sz w:val="24"/>
        </w:rPr>
        <w:t>20</w:t>
      </w:r>
      <w:r w:rsidR="003B7C26">
        <w:rPr>
          <w:rFonts w:ascii="Times New Roman" w:hAnsi="Times New Roman" w:cs="Times New Roman"/>
          <w:b/>
          <w:sz w:val="24"/>
        </w:rPr>
        <w:t>.</w:t>
      </w:r>
      <w:r w:rsidR="00393BC3">
        <w:rPr>
          <w:rFonts w:ascii="Times New Roman" w:hAnsi="Times New Roman" w:cs="Times New Roman"/>
          <w:b/>
          <w:sz w:val="24"/>
        </w:rPr>
        <w:t>11</w:t>
      </w:r>
      <w:r w:rsidR="003B7C26">
        <w:rPr>
          <w:rFonts w:ascii="Times New Roman" w:hAnsi="Times New Roman" w:cs="Times New Roman"/>
          <w:b/>
          <w:sz w:val="24"/>
        </w:rPr>
        <w:t>.202</w:t>
      </w:r>
      <w:r w:rsidR="00ED74D2">
        <w:rPr>
          <w:rFonts w:ascii="Times New Roman" w:hAnsi="Times New Roman" w:cs="Times New Roman"/>
          <w:b/>
          <w:sz w:val="24"/>
        </w:rPr>
        <w:t>3</w:t>
      </w:r>
      <w:r w:rsidR="003B7C26">
        <w:rPr>
          <w:rFonts w:ascii="Times New Roman" w:hAnsi="Times New Roman" w:cs="Times New Roman"/>
          <w:b/>
          <w:sz w:val="24"/>
        </w:rPr>
        <w:t xml:space="preserve"> </w:t>
      </w:r>
      <w:r w:rsidR="003B7C26">
        <w:rPr>
          <w:rFonts w:ascii="Times New Roman" w:hAnsi="Times New Roman" w:cs="Times New Roman"/>
          <w:sz w:val="24"/>
        </w:rPr>
        <w:t>с</w:t>
      </w:r>
      <w:r w:rsidR="00EC3D9A">
        <w:rPr>
          <w:rFonts w:ascii="Times New Roman" w:hAnsi="Times New Roman" w:cs="Times New Roman"/>
          <w:sz w:val="24"/>
        </w:rPr>
        <w:t xml:space="preserve"> </w:t>
      </w:r>
      <w:r w:rsidR="00ED74D2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:</w:t>
      </w:r>
      <w:r w:rsidR="00EC3D9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="00DE57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окончания приема заявлений </w:t>
      </w:r>
      <w:r w:rsidR="00ED74D2" w:rsidRPr="00ED74D2">
        <w:rPr>
          <w:rFonts w:ascii="Times New Roman" w:hAnsi="Times New Roman" w:cs="Times New Roman"/>
          <w:b/>
          <w:sz w:val="24"/>
        </w:rPr>
        <w:t>0</w:t>
      </w:r>
      <w:r w:rsidR="00393BC3">
        <w:rPr>
          <w:rFonts w:ascii="Times New Roman" w:hAnsi="Times New Roman" w:cs="Times New Roman"/>
          <w:b/>
          <w:sz w:val="24"/>
        </w:rPr>
        <w:t>9</w:t>
      </w:r>
      <w:r w:rsidR="003B7C26">
        <w:rPr>
          <w:rFonts w:ascii="Times New Roman" w:hAnsi="Times New Roman" w:cs="Times New Roman"/>
          <w:b/>
          <w:sz w:val="24"/>
        </w:rPr>
        <w:t>.</w:t>
      </w:r>
      <w:r w:rsidR="00393BC3">
        <w:rPr>
          <w:rFonts w:ascii="Times New Roman" w:hAnsi="Times New Roman" w:cs="Times New Roman"/>
          <w:b/>
          <w:sz w:val="24"/>
        </w:rPr>
        <w:t>11</w:t>
      </w:r>
      <w:r w:rsidR="003B7C26">
        <w:rPr>
          <w:rFonts w:ascii="Times New Roman" w:hAnsi="Times New Roman" w:cs="Times New Roman"/>
          <w:b/>
          <w:sz w:val="24"/>
        </w:rPr>
        <w:t>.202</w:t>
      </w:r>
      <w:r w:rsidR="00ED74D2">
        <w:rPr>
          <w:rFonts w:ascii="Times New Roman" w:hAnsi="Times New Roman" w:cs="Times New Roman"/>
          <w:b/>
          <w:sz w:val="24"/>
        </w:rPr>
        <w:t>3</w:t>
      </w:r>
      <w:r w:rsidR="003B7C26">
        <w:rPr>
          <w:rFonts w:ascii="Times New Roman" w:hAnsi="Times New Roman" w:cs="Times New Roman"/>
          <w:b/>
          <w:sz w:val="24"/>
        </w:rPr>
        <w:t xml:space="preserve"> </w:t>
      </w:r>
      <w:r w:rsidR="003B7C2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EC3D9A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:00 ч.</w:t>
      </w:r>
    </w:p>
    <w:p w:rsidR="00CD096C" w:rsidRDefault="00CD096C" w:rsidP="00CD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</w:t>
      </w:r>
      <w:r w:rsidR="00ED74D2">
        <w:rPr>
          <w:rFonts w:ascii="Times New Roman" w:hAnsi="Times New Roman" w:cs="Times New Roman"/>
          <w:b/>
          <w:sz w:val="24"/>
        </w:rPr>
        <w:t>2</w:t>
      </w:r>
      <w:r w:rsidR="00393BC3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>.</w:t>
      </w:r>
      <w:r w:rsidR="00393BC3">
        <w:rPr>
          <w:rFonts w:ascii="Times New Roman" w:hAnsi="Times New Roman" w:cs="Times New Roman"/>
          <w:b/>
          <w:sz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.202</w:t>
      </w:r>
      <w:r w:rsidR="00ED74D2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в </w:t>
      </w:r>
      <w:r w:rsidR="00EC3D9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</w:rPr>
        <w:t xml:space="preserve">г. Москва, </w:t>
      </w:r>
      <w:r w:rsidR="00EC3D9A">
        <w:rPr>
          <w:rFonts w:ascii="Times New Roman" w:hAnsi="Times New Roman" w:cs="Times New Roman"/>
          <w:b/>
          <w:sz w:val="24"/>
        </w:rPr>
        <w:t>Каширское ш., дом 24</w:t>
      </w: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ответственного секретаря комиссии по проведению конкурса:</w:t>
      </w:r>
    </w:p>
    <w:p w:rsidR="00EC3D9A" w:rsidRPr="00DE579B" w:rsidRDefault="00CD096C" w:rsidP="00EC3D9A">
      <w:pPr>
        <w:spacing w:line="259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. </w:t>
      </w:r>
      <w:r w:rsidR="00EC3D9A" w:rsidRPr="00DE579B">
        <w:rPr>
          <w:rFonts w:ascii="Times New Roman" w:hAnsi="Times New Roman" w:cs="Times New Roman"/>
          <w:sz w:val="24"/>
          <w:szCs w:val="24"/>
          <w:lang w:val="en-US"/>
        </w:rPr>
        <w:t>8 499 324-21-65</w:t>
      </w:r>
    </w:p>
    <w:p w:rsidR="00EC3D9A" w:rsidRPr="00DE579B" w:rsidRDefault="00CD096C" w:rsidP="003B7C26">
      <w:pPr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DE579B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="003B7C26" w:rsidRPr="003B7C26">
          <w:rPr>
            <w:color w:val="0563C1" w:themeColor="hyperlink"/>
            <w:u w:val="single"/>
            <w:lang w:val="en-US"/>
          </w:rPr>
          <w:t>m.kuzina@ronc.ru</w:t>
        </w:r>
      </w:hyperlink>
    </w:p>
    <w:p w:rsidR="00EC3D9A" w:rsidRPr="00EC3D9A" w:rsidRDefault="003B7C26" w:rsidP="00EC3D9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Марина Валериановна</w:t>
      </w:r>
    </w:p>
    <w:p w:rsidR="00EC3D9A" w:rsidRPr="00EC3D9A" w:rsidRDefault="00EC3D9A" w:rsidP="00EC3D9A">
      <w:pPr>
        <w:spacing w:line="259" w:lineRule="auto"/>
      </w:pPr>
    </w:p>
    <w:p w:rsidR="00EC3D9A" w:rsidRPr="00EC3D9A" w:rsidRDefault="00EC3D9A" w:rsidP="00EC3D9A">
      <w:pPr>
        <w:spacing w:line="259" w:lineRule="auto"/>
      </w:pPr>
    </w:p>
    <w:p w:rsidR="00CD096C" w:rsidRDefault="00CD096C" w:rsidP="00CD096C">
      <w:pPr>
        <w:spacing w:after="0"/>
        <w:rPr>
          <w:rFonts w:ascii="Times New Roman" w:hAnsi="Times New Roman" w:cs="Times New Roman"/>
          <w:sz w:val="24"/>
        </w:rPr>
        <w:sectPr w:rsidR="00CD096C">
          <w:pgSz w:w="11906" w:h="16838"/>
          <w:pgMar w:top="709" w:right="992" w:bottom="709" w:left="992" w:header="709" w:footer="709" w:gutter="0"/>
          <w:cols w:space="720"/>
        </w:sectPr>
      </w:pPr>
    </w:p>
    <w:p w:rsidR="00F86659" w:rsidRDefault="00393BC3"/>
    <w:sectPr w:rsidR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C"/>
    <w:rsid w:val="003930F8"/>
    <w:rsid w:val="00393BC3"/>
    <w:rsid w:val="003B7C26"/>
    <w:rsid w:val="00413D85"/>
    <w:rsid w:val="0072398D"/>
    <w:rsid w:val="007A3857"/>
    <w:rsid w:val="00872E97"/>
    <w:rsid w:val="00891348"/>
    <w:rsid w:val="00BA2517"/>
    <w:rsid w:val="00CD096C"/>
    <w:rsid w:val="00D10E40"/>
    <w:rsid w:val="00D23C21"/>
    <w:rsid w:val="00D33E1A"/>
    <w:rsid w:val="00DE579B"/>
    <w:rsid w:val="00EC3D9A"/>
    <w:rsid w:val="00ED74D2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B7F-46BA-4761-9FF7-B9EC83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uzina@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Кузина Марина Валериановна</cp:lastModifiedBy>
  <cp:revision>9</cp:revision>
  <cp:lastPrinted>2021-05-26T09:02:00Z</cp:lastPrinted>
  <dcterms:created xsi:type="dcterms:W3CDTF">2021-05-26T09:01:00Z</dcterms:created>
  <dcterms:modified xsi:type="dcterms:W3CDTF">2023-11-20T08:14:00Z</dcterms:modified>
</cp:coreProperties>
</file>