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92" w:rsidRDefault="00215DE8">
      <w:pPr>
        <w:pStyle w:val="a3"/>
        <w:spacing w:before="70"/>
        <w:ind w:left="1607" w:right="2317" w:hanging="1"/>
        <w:jc w:val="center"/>
      </w:pPr>
      <w:r>
        <w:t>План</w:t>
      </w:r>
      <w:r>
        <w:rPr>
          <w:spacing w:val="-2"/>
        </w:rPr>
        <w:t xml:space="preserve"> </w:t>
      </w:r>
      <w:r>
        <w:t>проведения дополнительных</w:t>
      </w:r>
      <w:r>
        <w:rPr>
          <w:spacing w:val="-3"/>
        </w:rPr>
        <w:t xml:space="preserve"> </w:t>
      </w:r>
      <w:r>
        <w:t>образовательных программ повышения</w:t>
      </w:r>
      <w:r>
        <w:rPr>
          <w:spacing w:val="-2"/>
        </w:rPr>
        <w:t xml:space="preserve"> </w:t>
      </w:r>
      <w:r>
        <w:t>квалификации в</w:t>
      </w:r>
      <w:r>
        <w:rPr>
          <w:spacing w:val="-14"/>
        </w:rPr>
        <w:t xml:space="preserve"> </w:t>
      </w:r>
      <w:r>
        <w:t>многофункциональном</w:t>
      </w:r>
      <w:r>
        <w:rPr>
          <w:spacing w:val="-11"/>
        </w:rPr>
        <w:t xml:space="preserve"> </w:t>
      </w:r>
      <w:proofErr w:type="spellStart"/>
      <w:r>
        <w:t>симуляционно-тренинговом</w:t>
      </w:r>
      <w:proofErr w:type="spellEnd"/>
      <w:r>
        <w:rPr>
          <w:spacing w:val="-11"/>
        </w:rPr>
        <w:t xml:space="preserve"> </w:t>
      </w:r>
      <w:proofErr w:type="spellStart"/>
      <w:r>
        <w:t>аккредитационном</w:t>
      </w:r>
      <w:proofErr w:type="spellEnd"/>
      <w:r>
        <w:rPr>
          <w:spacing w:val="-11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rPr>
          <w:spacing w:val="-2"/>
        </w:rPr>
        <w:t>(МСТАЦ)</w:t>
      </w:r>
    </w:p>
    <w:p w:rsidR="00960E92" w:rsidRDefault="00215DE8">
      <w:pPr>
        <w:pStyle w:val="a3"/>
        <w:spacing w:before="0"/>
        <w:ind w:left="3196" w:right="3905"/>
        <w:jc w:val="center"/>
      </w:pPr>
      <w:r>
        <w:t>ФГБУ</w:t>
      </w:r>
      <w:r>
        <w:rPr>
          <w:spacing w:val="-6"/>
        </w:rPr>
        <w:t xml:space="preserve"> </w:t>
      </w:r>
      <w:r>
        <w:t>«НМИЦ</w:t>
      </w:r>
      <w:r>
        <w:rPr>
          <w:spacing w:val="-5"/>
        </w:rPr>
        <w:t xml:space="preserve"> </w:t>
      </w:r>
      <w:r>
        <w:t>онкологии</w:t>
      </w:r>
      <w:r>
        <w:rPr>
          <w:spacing w:val="-6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Н.Н.</w:t>
      </w:r>
      <w:r>
        <w:rPr>
          <w:spacing w:val="-6"/>
        </w:rPr>
        <w:t xml:space="preserve"> </w:t>
      </w:r>
      <w:r>
        <w:t>Блохина»</w:t>
      </w:r>
      <w:r>
        <w:rPr>
          <w:spacing w:val="-5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 w:rsidR="003D5A67">
        <w:t>России на 202</w:t>
      </w:r>
      <w:r w:rsidR="003D5A67" w:rsidRPr="003D5A67">
        <w:t>6</w:t>
      </w:r>
      <w:r>
        <w:t xml:space="preserve"> год</w:t>
      </w:r>
    </w:p>
    <w:p w:rsidR="00960E92" w:rsidRDefault="00960E92">
      <w:pPr>
        <w:rPr>
          <w:b/>
          <w:sz w:val="20"/>
        </w:rPr>
      </w:pPr>
    </w:p>
    <w:p w:rsidR="00960E92" w:rsidRDefault="00960E92">
      <w:pPr>
        <w:rPr>
          <w:b/>
          <w:sz w:val="20"/>
        </w:rPr>
      </w:pPr>
    </w:p>
    <w:p w:rsidR="00960E92" w:rsidRDefault="00960E92">
      <w:pPr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705"/>
        <w:gridCol w:w="6493"/>
      </w:tblGrid>
      <w:tr w:rsidR="00960E92">
        <w:trPr>
          <w:trHeight w:val="2238"/>
        </w:trPr>
        <w:tc>
          <w:tcPr>
            <w:tcW w:w="7705" w:type="dxa"/>
          </w:tcPr>
          <w:p w:rsidR="00960E92" w:rsidRDefault="00215DE8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обращайтесь:</w:t>
            </w:r>
          </w:p>
          <w:p w:rsidR="00960E92" w:rsidRDefault="00960E92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960E92" w:rsidRDefault="00215DE8">
            <w:pPr>
              <w:pStyle w:val="TableParagraph"/>
              <w:ind w:left="50" w:right="473"/>
              <w:rPr>
                <w:sz w:val="28"/>
              </w:rPr>
            </w:pPr>
            <w:r>
              <w:rPr>
                <w:sz w:val="28"/>
              </w:rPr>
              <w:t>Тимофееву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Михаилу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Евгеньевичу,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40"/>
                <w:sz w:val="28"/>
              </w:rPr>
              <w:t xml:space="preserve"> </w:t>
            </w:r>
            <w:r w:rsidR="00F46BF4">
              <w:rPr>
                <w:sz w:val="28"/>
              </w:rPr>
              <w:t xml:space="preserve">8-9032182436 </w:t>
            </w:r>
            <w:proofErr w:type="spellStart"/>
            <w:r w:rsidR="00F46BF4">
              <w:rPr>
                <w:sz w:val="28"/>
              </w:rPr>
              <w:t>Салимовой</w:t>
            </w:r>
            <w:proofErr w:type="spellEnd"/>
            <w:r>
              <w:rPr>
                <w:sz w:val="28"/>
              </w:rPr>
              <w:t xml:space="preserve"> </w:t>
            </w:r>
            <w:r w:rsidR="00F46BF4">
              <w:rPr>
                <w:sz w:val="28"/>
              </w:rPr>
              <w:t>Алине</w:t>
            </w:r>
            <w:r>
              <w:rPr>
                <w:sz w:val="28"/>
              </w:rPr>
              <w:t xml:space="preserve"> </w:t>
            </w:r>
            <w:proofErr w:type="spellStart"/>
            <w:r w:rsidR="00F46BF4">
              <w:rPr>
                <w:sz w:val="28"/>
              </w:rPr>
              <w:t>Абдуловне</w:t>
            </w:r>
            <w:proofErr w:type="spellEnd"/>
            <w:r>
              <w:rPr>
                <w:sz w:val="28"/>
              </w:rPr>
              <w:t>, телефон</w:t>
            </w:r>
            <w:r>
              <w:rPr>
                <w:spacing w:val="40"/>
                <w:sz w:val="28"/>
              </w:rPr>
              <w:t xml:space="preserve"> </w:t>
            </w:r>
            <w:r w:rsidR="003D5A67">
              <w:rPr>
                <w:sz w:val="28"/>
              </w:rPr>
              <w:t>8-9099662605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Турупаеву</w:t>
            </w:r>
            <w:proofErr w:type="spellEnd"/>
            <w:r>
              <w:rPr>
                <w:sz w:val="28"/>
              </w:rPr>
              <w:t xml:space="preserve"> Кириллу Андреевичу, телефон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8-9154132507</w:t>
            </w:r>
          </w:p>
          <w:p w:rsidR="00960E92" w:rsidRDefault="00215DE8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Демину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Никите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Евгеньевичу,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8-</w:t>
            </w:r>
            <w:r>
              <w:rPr>
                <w:spacing w:val="-2"/>
                <w:sz w:val="28"/>
              </w:rPr>
              <w:t>9161210539</w:t>
            </w:r>
          </w:p>
        </w:tc>
        <w:tc>
          <w:tcPr>
            <w:tcW w:w="6493" w:type="dxa"/>
          </w:tcPr>
          <w:p w:rsidR="00960E92" w:rsidRDefault="00215DE8">
            <w:pPr>
              <w:pStyle w:val="TableParagraph"/>
              <w:ind w:left="676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оформления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пакета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документов для прохождения курсов необходимо </w:t>
            </w:r>
            <w:r>
              <w:rPr>
                <w:b/>
                <w:spacing w:val="-2"/>
                <w:sz w:val="28"/>
              </w:rPr>
              <w:t>обращаться:</w:t>
            </w:r>
          </w:p>
          <w:p w:rsidR="00960E92" w:rsidRDefault="00215DE8">
            <w:pPr>
              <w:pStyle w:val="TableParagraph"/>
              <w:spacing w:before="307"/>
              <w:ind w:left="676" w:right="1363"/>
              <w:rPr>
                <w:sz w:val="28"/>
              </w:rPr>
            </w:pPr>
            <w:r>
              <w:rPr>
                <w:sz w:val="28"/>
              </w:rPr>
              <w:t>Пироговой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Алексеевне, телефон 8-9688301518</w:t>
            </w:r>
          </w:p>
        </w:tc>
      </w:tr>
    </w:tbl>
    <w:p w:rsidR="00960E92" w:rsidRDefault="00960E92">
      <w:pPr>
        <w:rPr>
          <w:b/>
          <w:sz w:val="20"/>
        </w:rPr>
      </w:pPr>
    </w:p>
    <w:p w:rsidR="00960E92" w:rsidRDefault="00960E92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21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732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1656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3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268"/>
              <w:ind w:left="63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Анестезиологическое </w:t>
            </w: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60E92" w:rsidRDefault="00215DE8"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торакальных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оперативных </w:t>
            </w:r>
            <w:proofErr w:type="gramStart"/>
            <w:r>
              <w:rPr>
                <w:sz w:val="24"/>
              </w:rPr>
              <w:t>вмешательствах</w:t>
            </w:r>
            <w:proofErr w:type="gramEnd"/>
            <w:r>
              <w:rPr>
                <w:sz w:val="24"/>
              </w:rPr>
              <w:t xml:space="preserve"> у детей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line="276" w:lineRule="auto"/>
              <w:ind w:left="240" w:right="230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Анестезиологи</w:t>
            </w:r>
            <w:proofErr w:type="gramStart"/>
            <w:r>
              <w:rPr>
                <w:b/>
                <w:spacing w:val="-2"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реаниматология,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детская </w:t>
            </w:r>
            <w:r>
              <w:rPr>
                <w:b/>
                <w:spacing w:val="-2"/>
                <w:sz w:val="24"/>
              </w:rPr>
              <w:t>хирургия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D5A67">
              <w:rPr>
                <w:spacing w:val="-2"/>
                <w:sz w:val="24"/>
              </w:rPr>
              <w:t>2.02.</w:t>
            </w:r>
            <w:r w:rsidR="003D5A67">
              <w:rPr>
                <w:spacing w:val="-2"/>
                <w:sz w:val="24"/>
                <w:lang w:val="en-US"/>
              </w:rPr>
              <w:t>20</w:t>
            </w:r>
            <w:r w:rsidR="003D5A67">
              <w:rPr>
                <w:spacing w:val="-2"/>
                <w:sz w:val="24"/>
              </w:rPr>
              <w:t>26-06.02.</w:t>
            </w:r>
            <w:r w:rsidR="003D5A67">
              <w:rPr>
                <w:spacing w:val="-2"/>
                <w:sz w:val="24"/>
                <w:lang w:val="en-US"/>
              </w:rPr>
              <w:t>20</w:t>
            </w:r>
            <w:r w:rsidR="003D5A67">
              <w:rPr>
                <w:spacing w:val="-2"/>
                <w:sz w:val="24"/>
              </w:rPr>
              <w:t>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 w:rsidP="003D5A67">
            <w:pPr>
              <w:pStyle w:val="TableParagraph"/>
              <w:ind w:left="405" w:right="396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Матинян</w:t>
            </w:r>
            <w:proofErr w:type="spellEnd"/>
            <w:r>
              <w:rPr>
                <w:sz w:val="24"/>
              </w:rPr>
              <w:t xml:space="preserve"> Н.В.. Тимофеев</w:t>
            </w:r>
            <w:r>
              <w:rPr>
                <w:spacing w:val="-15"/>
                <w:sz w:val="24"/>
              </w:rPr>
              <w:t xml:space="preserve"> </w:t>
            </w:r>
            <w:r w:rsidR="003D5A67">
              <w:rPr>
                <w:sz w:val="24"/>
              </w:rPr>
              <w:t>М.Е.</w:t>
            </w:r>
            <w:r w:rsidR="003D5A67">
              <w:rPr>
                <w:sz w:val="24"/>
              </w:rPr>
              <w:br/>
            </w:r>
            <w:proofErr w:type="spellStart"/>
            <w:r w:rsidR="003D5A67">
              <w:rPr>
                <w:sz w:val="24"/>
              </w:rPr>
              <w:t>Салимова</w:t>
            </w:r>
            <w:proofErr w:type="spellEnd"/>
            <w:r w:rsidR="003D5A67">
              <w:rPr>
                <w:sz w:val="24"/>
              </w:rPr>
              <w:t xml:space="preserve"> А.А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1656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3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267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Инвазивная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неинвазивная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дифференциальная</w:t>
            </w:r>
          </w:p>
          <w:p w:rsidR="00960E92" w:rsidRDefault="00215DE8">
            <w:pPr>
              <w:pStyle w:val="TableParagraph"/>
              <w:spacing w:before="1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меланоцитарных</w:t>
            </w:r>
            <w:proofErr w:type="spellEnd"/>
            <w:r>
              <w:rPr>
                <w:sz w:val="24"/>
              </w:rPr>
              <w:t xml:space="preserve"> опухолей кожи</w:t>
            </w:r>
          </w:p>
        </w:tc>
        <w:tc>
          <w:tcPr>
            <w:tcW w:w="3231" w:type="dxa"/>
          </w:tcPr>
          <w:p w:rsidR="004E43FB" w:rsidRDefault="004E43FB">
            <w:pPr>
              <w:pStyle w:val="TableParagraph"/>
              <w:spacing w:line="270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>
            <w:pPr>
              <w:pStyle w:val="TableParagraph"/>
              <w:spacing w:line="270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960E92" w:rsidRDefault="00215DE8">
            <w:pPr>
              <w:pStyle w:val="TableParagraph"/>
              <w:spacing w:line="270" w:lineRule="exact"/>
              <w:ind w:left="127" w:right="116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pacing w:val="-2"/>
                <w:sz w:val="24"/>
              </w:rPr>
              <w:t>Онкология</w:t>
            </w:r>
          </w:p>
          <w:p w:rsidR="00960E92" w:rsidRDefault="00960E92">
            <w:pPr>
              <w:pStyle w:val="TableParagraph"/>
              <w:spacing w:line="270" w:lineRule="atLeast"/>
              <w:ind w:left="125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960E92" w:rsidRPr="003D5A67" w:rsidRDefault="003D5A67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en-US"/>
              </w:rPr>
              <w:t>13</w:t>
            </w:r>
            <w:r>
              <w:rPr>
                <w:spacing w:val="-2"/>
                <w:sz w:val="24"/>
              </w:rPr>
              <w:t>.02.202</w:t>
            </w:r>
            <w:r>
              <w:rPr>
                <w:spacing w:val="-2"/>
                <w:sz w:val="24"/>
                <w:lang w:val="en-US"/>
              </w:rPr>
              <w:t>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131"/>
              <w:ind w:left="405" w:right="396" w:hanging="3"/>
              <w:jc w:val="center"/>
              <w:rPr>
                <w:sz w:val="24"/>
              </w:rPr>
            </w:pPr>
            <w:r>
              <w:rPr>
                <w:sz w:val="24"/>
              </w:rPr>
              <w:t>Демидов Л.В.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 w:rsidR="003D5A67">
              <w:rPr>
                <w:sz w:val="24"/>
              </w:rPr>
              <w:t>Салимова</w:t>
            </w:r>
            <w:proofErr w:type="spellEnd"/>
            <w:r w:rsidR="003D5A67">
              <w:rPr>
                <w:sz w:val="24"/>
              </w:rPr>
              <w:t xml:space="preserve"> А.А.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551"/>
        </w:trPr>
        <w:tc>
          <w:tcPr>
            <w:tcW w:w="2340" w:type="dxa"/>
          </w:tcPr>
          <w:p w:rsidR="00960E92" w:rsidRDefault="00215D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  <w:p w:rsidR="00960E92" w:rsidRDefault="00215D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68" w:lineRule="exact"/>
              <w:ind w:left="58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Видео-</w:t>
            </w:r>
            <w:proofErr w:type="spellStart"/>
            <w:r>
              <w:rPr>
                <w:spacing w:val="-2"/>
                <w:sz w:val="24"/>
              </w:rPr>
              <w:t>ассистированные</w:t>
            </w:r>
            <w:proofErr w:type="spellEnd"/>
          </w:p>
          <w:p w:rsidR="00960E92" w:rsidRDefault="00215DE8">
            <w:pPr>
              <w:pStyle w:val="TableParagraph"/>
              <w:spacing w:line="264" w:lineRule="exact"/>
              <w:ind w:left="58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органосохраняющие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Онкология</w:t>
            </w:r>
          </w:p>
          <w:p w:rsidR="00960E92" w:rsidRDefault="004E43FB" w:rsidP="004E43FB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Урология, </w:t>
            </w:r>
            <w:r w:rsidRPr="009B01A7">
              <w:rPr>
                <w:b/>
                <w:spacing w:val="-2"/>
                <w:sz w:val="24"/>
              </w:rPr>
              <w:t>Хирургия</w:t>
            </w:r>
          </w:p>
        </w:tc>
        <w:tc>
          <w:tcPr>
            <w:tcW w:w="2835" w:type="dxa"/>
          </w:tcPr>
          <w:p w:rsidR="00960E92" w:rsidRDefault="00BC2936">
            <w:pPr>
              <w:pStyle w:val="TableParagraph"/>
              <w:spacing w:before="131"/>
              <w:ind w:left="10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1</w:t>
            </w:r>
            <w:r w:rsidRPr="00BC2936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.02.202</w:t>
            </w:r>
            <w:r w:rsidRPr="00BC2936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-2</w:t>
            </w:r>
            <w:r w:rsidRPr="00BC2936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en-US"/>
              </w:rPr>
              <w:t>02</w:t>
            </w:r>
            <w:r>
              <w:rPr>
                <w:spacing w:val="-2"/>
                <w:sz w:val="24"/>
              </w:rPr>
              <w:t>.202</w:t>
            </w:r>
            <w:r w:rsidRPr="00BC2936">
              <w:rPr>
                <w:spacing w:val="-2"/>
                <w:sz w:val="24"/>
              </w:rPr>
              <w:t>6</w:t>
            </w:r>
          </w:p>
          <w:p w:rsidR="00BC2936" w:rsidRPr="00BC2936" w:rsidRDefault="00BC2936">
            <w:pPr>
              <w:pStyle w:val="TableParagraph"/>
              <w:spacing w:before="131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26.10.2026-30.10.2026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В.Б.</w:t>
            </w:r>
          </w:p>
          <w:p w:rsidR="00960E92" w:rsidRDefault="00215DE8">
            <w:pPr>
              <w:pStyle w:val="TableParagraph"/>
              <w:spacing w:line="264" w:lineRule="exact"/>
              <w:ind w:left="405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М.Е.</w:t>
            </w:r>
          </w:p>
        </w:tc>
      </w:tr>
    </w:tbl>
    <w:p w:rsidR="00960E92" w:rsidRDefault="00960E92">
      <w:pPr>
        <w:pStyle w:val="TableParagraph"/>
        <w:spacing w:line="264" w:lineRule="exact"/>
        <w:rPr>
          <w:sz w:val="24"/>
        </w:rPr>
        <w:sectPr w:rsidR="00960E92">
          <w:type w:val="continuous"/>
          <w:pgSz w:w="16840" w:h="11910" w:orient="landscape"/>
          <w:pgMar w:top="1340" w:right="283" w:bottom="280" w:left="992" w:header="720" w:footer="720" w:gutter="0"/>
          <w:cols w:space="720"/>
        </w:sectPr>
      </w:pPr>
    </w:p>
    <w:p w:rsidR="00960E92" w:rsidRDefault="00960E92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1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732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1656"/>
        </w:trPr>
        <w:tc>
          <w:tcPr>
            <w:tcW w:w="2340" w:type="dxa"/>
          </w:tcPr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68" w:lineRule="exact"/>
              <w:ind w:left="58" w:right="54"/>
              <w:jc w:val="center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опухолях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почек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68" w:lineRule="exact"/>
              <w:ind w:left="124" w:right="119"/>
              <w:rPr>
                <w:sz w:val="24"/>
              </w:rPr>
            </w:pPr>
          </w:p>
          <w:p w:rsidR="00960E92" w:rsidRDefault="00960E92">
            <w:pPr>
              <w:pStyle w:val="TableParagraph"/>
              <w:ind w:left="127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</w:pPr>
          </w:p>
        </w:tc>
        <w:tc>
          <w:tcPr>
            <w:tcW w:w="1306" w:type="dxa"/>
          </w:tcPr>
          <w:p w:rsidR="00960E92" w:rsidRDefault="00960E92">
            <w:pPr>
              <w:pStyle w:val="TableParagraph"/>
            </w:pPr>
          </w:p>
        </w:tc>
        <w:tc>
          <w:tcPr>
            <w:tcW w:w="2382" w:type="dxa"/>
          </w:tcPr>
          <w:p w:rsidR="00BC2936" w:rsidRPr="00BC2936" w:rsidRDefault="00215DE8" w:rsidP="00BC2936">
            <w:pPr>
              <w:pStyle w:val="TableParagraph"/>
              <w:ind w:left="569" w:right="441" w:hanging="118"/>
              <w:rPr>
                <w:sz w:val="24"/>
              </w:rPr>
            </w:pP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BC2936">
              <w:rPr>
                <w:sz w:val="24"/>
              </w:rPr>
              <w:t>К.А.</w:t>
            </w:r>
          </w:p>
          <w:p w:rsidR="00960E92" w:rsidRDefault="00BC2936" w:rsidP="00BC2936">
            <w:pPr>
              <w:pStyle w:val="TableParagraph"/>
              <w:ind w:left="569" w:right="441" w:hanging="118"/>
              <w:rPr>
                <w:sz w:val="24"/>
              </w:rPr>
            </w:pP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</w:t>
            </w:r>
            <w:r w:rsidRPr="00BC2936">
              <w:rPr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="00215DE8">
              <w:rPr>
                <w:sz w:val="24"/>
              </w:rPr>
              <w:t>Демин Н.Е.</w:t>
            </w:r>
          </w:p>
        </w:tc>
      </w:tr>
      <w:tr w:rsidR="00960E92">
        <w:trPr>
          <w:trHeight w:val="165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3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270"/>
              <w:ind w:left="170" w:right="158" w:firstLine="180"/>
              <w:rPr>
                <w:sz w:val="24"/>
              </w:rPr>
            </w:pPr>
            <w:r>
              <w:rPr>
                <w:sz w:val="24"/>
              </w:rPr>
              <w:t>Современные подходы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комбинированному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</w:p>
          <w:p w:rsidR="00960E92" w:rsidRDefault="00215DE8"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z w:val="24"/>
              </w:rPr>
              <w:t>больных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раком</w:t>
            </w:r>
          </w:p>
          <w:p w:rsidR="00960E92" w:rsidRDefault="00215DE8"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поджелудочной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Pr="009B01A7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</w:t>
            </w:r>
            <w:r w:rsidRPr="009B01A7">
              <w:rPr>
                <w:b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spacing w:line="276" w:lineRule="exact"/>
              <w:ind w:left="127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02.03.</w:t>
            </w:r>
            <w:r w:rsidR="00F46BF4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26-06.03.</w:t>
            </w:r>
            <w:r w:rsidR="00F46BF4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131"/>
              <w:ind w:left="258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Подлужный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Д.В. Тимофеев М.Е. </w:t>
            </w:r>
            <w:proofErr w:type="spellStart"/>
            <w:r w:rsidR="00BC2936">
              <w:rPr>
                <w:sz w:val="24"/>
              </w:rPr>
              <w:t>Салимова</w:t>
            </w:r>
            <w:proofErr w:type="spellEnd"/>
            <w:r w:rsidR="00BC2936">
              <w:rPr>
                <w:sz w:val="24"/>
              </w:rPr>
              <w:t xml:space="preserve"> А.А</w:t>
            </w:r>
            <w:r w:rsidR="00BC2936" w:rsidRPr="00BC2936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  <w:p w:rsidR="00960E92" w:rsidRDefault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1655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28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219" w:right="373" w:hanging="833"/>
              <w:rPr>
                <w:sz w:val="24"/>
              </w:rPr>
            </w:pPr>
            <w:r>
              <w:rPr>
                <w:sz w:val="24"/>
              </w:rPr>
              <w:t>Эпителиальные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опухоли </w:t>
            </w: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Pr="009B01A7" w:rsidRDefault="004E43FB" w:rsidP="004E43FB">
            <w:pPr>
              <w:pStyle w:val="TableParagraph"/>
              <w:spacing w:line="273" w:lineRule="exact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</w:t>
            </w:r>
            <w:r w:rsidRPr="009B01A7">
              <w:rPr>
                <w:b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spacing w:line="270" w:lineRule="atLeast"/>
              <w:ind w:left="127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16.03.2026-20.03.2026</w:t>
            </w:r>
          </w:p>
          <w:p w:rsidR="00BC2936" w:rsidRDefault="00BC29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09.11.2026-13.11.2026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128"/>
              <w:ind w:left="405" w:right="396" w:firstLine="1"/>
              <w:jc w:val="center"/>
              <w:rPr>
                <w:sz w:val="24"/>
              </w:rPr>
            </w:pPr>
            <w:r>
              <w:rPr>
                <w:sz w:val="24"/>
              </w:rPr>
              <w:t>Калинин А.Е.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 w:rsidR="00BC2936">
              <w:rPr>
                <w:sz w:val="24"/>
              </w:rPr>
              <w:t>Салимова</w:t>
            </w:r>
            <w:proofErr w:type="spellEnd"/>
            <w:r w:rsidR="00BC2936">
              <w:rPr>
                <w:sz w:val="24"/>
              </w:rPr>
              <w:t xml:space="preserve"> А.А.</w:t>
            </w:r>
            <w:r w:rsidR="00BC2936" w:rsidRPr="00BC2936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1656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29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60E92" w:rsidRDefault="00215DE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метастатические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опухоли аксиального скелета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1" w:lineRule="exact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Травматология и ортопедия, </w:t>
            </w:r>
            <w:r w:rsidRPr="00D97E68">
              <w:rPr>
                <w:b/>
                <w:spacing w:val="-2"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spacing w:line="270" w:lineRule="atLeast"/>
              <w:ind w:left="127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06.04.26-10.04.2026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129"/>
              <w:ind w:left="405" w:right="396" w:hanging="1"/>
              <w:jc w:val="center"/>
              <w:rPr>
                <w:sz w:val="24"/>
              </w:rPr>
            </w:pPr>
            <w:r>
              <w:rPr>
                <w:sz w:val="24"/>
              </w:rPr>
              <w:t>Валиев А.К.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 w:rsidR="00BC2936">
              <w:rPr>
                <w:sz w:val="24"/>
              </w:rPr>
              <w:t>Салимова</w:t>
            </w:r>
            <w:proofErr w:type="spellEnd"/>
            <w:r w:rsidR="00BC2936">
              <w:rPr>
                <w:sz w:val="24"/>
              </w:rPr>
              <w:t xml:space="preserve"> А.А.</w:t>
            </w:r>
            <w:r w:rsidR="00BC2936" w:rsidRPr="00BC2936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2207"/>
        </w:trPr>
        <w:tc>
          <w:tcPr>
            <w:tcW w:w="2340" w:type="dxa"/>
          </w:tcPr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888" w:right="879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Эндовиде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хирургические</w:t>
            </w:r>
          </w:p>
          <w:p w:rsidR="00960E92" w:rsidRDefault="00215DE8">
            <w:pPr>
              <w:pStyle w:val="TableParagraph"/>
              <w:ind w:left="564" w:right="54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вмешательства при </w:t>
            </w:r>
            <w:proofErr w:type="spellStart"/>
            <w:r>
              <w:rPr>
                <w:sz w:val="24"/>
              </w:rPr>
              <w:t>колоректальном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раке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37" w:lineRule="auto"/>
              <w:ind w:left="516" w:right="502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37" w:lineRule="auto"/>
              <w:ind w:left="516" w:right="502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37" w:lineRule="auto"/>
              <w:ind w:left="516" w:right="502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</w:t>
            </w:r>
            <w:proofErr w:type="spellStart"/>
            <w:r>
              <w:rPr>
                <w:b/>
                <w:spacing w:val="-2"/>
                <w:sz w:val="24"/>
              </w:rPr>
              <w:t>Колопроктология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r w:rsidRPr="009B01A7">
              <w:rPr>
                <w:b/>
                <w:spacing w:val="-2"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ind w:left="127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23.03.2026-27.03.2026</w:t>
            </w:r>
          </w:p>
          <w:p w:rsidR="00BC2936" w:rsidRDefault="00BC29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30.11.2026-04.12.2026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405" w:right="396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Мамедли</w:t>
            </w:r>
            <w:proofErr w:type="spellEnd"/>
            <w:r>
              <w:rPr>
                <w:sz w:val="24"/>
              </w:rPr>
              <w:t xml:space="preserve"> З.З.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 w:rsidR="00BC2936">
              <w:rPr>
                <w:sz w:val="24"/>
              </w:rPr>
              <w:t>Салимова</w:t>
            </w:r>
            <w:proofErr w:type="spellEnd"/>
            <w:r w:rsidR="00BC2936">
              <w:rPr>
                <w:sz w:val="24"/>
              </w:rPr>
              <w:t xml:space="preserve"> А.А</w:t>
            </w:r>
            <w:r>
              <w:rPr>
                <w:sz w:val="24"/>
              </w:rPr>
              <w:t>.</w:t>
            </w:r>
          </w:p>
          <w:p w:rsidR="00960E92" w:rsidRDefault="00215DE8">
            <w:pPr>
              <w:pStyle w:val="TableParagraph"/>
              <w:spacing w:before="1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</w:tbl>
    <w:p w:rsidR="00960E92" w:rsidRDefault="00960E92">
      <w:pPr>
        <w:pStyle w:val="TableParagraph"/>
        <w:jc w:val="center"/>
        <w:rPr>
          <w:sz w:val="24"/>
        </w:rPr>
        <w:sectPr w:rsidR="00960E92">
          <w:headerReference w:type="default" r:id="rId7"/>
          <w:pgSz w:w="16840" w:h="11910" w:orient="landscape"/>
          <w:pgMar w:top="1340" w:right="283" w:bottom="280" w:left="992" w:header="710" w:footer="0" w:gutter="0"/>
          <w:pgNumType w:start="2"/>
          <w:cols w:space="720"/>
        </w:sectPr>
      </w:pPr>
    </w:p>
    <w:p w:rsidR="00960E92" w:rsidRDefault="00960E92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1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125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2222"/>
        </w:trPr>
        <w:tc>
          <w:tcPr>
            <w:tcW w:w="2340" w:type="dxa"/>
          </w:tcPr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spacing w:line="276" w:lineRule="auto"/>
              <w:ind w:left="288" w:right="2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Исследование сторожевых лимфатических узлов в </w:t>
            </w:r>
            <w:proofErr w:type="spellStart"/>
            <w:r>
              <w:rPr>
                <w:sz w:val="24"/>
              </w:rPr>
              <w:t>онкогинекологии</w:t>
            </w:r>
            <w:proofErr w:type="spellEnd"/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8" w:lineRule="auto"/>
              <w:ind w:left="120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8" w:lineRule="auto"/>
              <w:ind w:left="120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8" w:lineRule="auto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 </w:t>
            </w:r>
            <w:r>
              <w:rPr>
                <w:b/>
                <w:sz w:val="24"/>
              </w:rPr>
              <w:t>Акушерство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гинекология,</w:t>
            </w:r>
            <w:r>
              <w:t xml:space="preserve"> </w:t>
            </w:r>
            <w:r w:rsidRPr="00D97E68">
              <w:rPr>
                <w:b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spacing w:before="41"/>
              <w:ind w:left="126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30.03.</w:t>
            </w:r>
            <w:r w:rsidR="00215DE8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26-03.04.</w:t>
            </w:r>
            <w:r w:rsidR="00215DE8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Шевчук А.С.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 w:rsidR="00BC2936">
              <w:rPr>
                <w:sz w:val="24"/>
              </w:rPr>
              <w:t>Салимова</w:t>
            </w:r>
            <w:proofErr w:type="spellEnd"/>
            <w:r w:rsidR="00BC2936">
              <w:rPr>
                <w:sz w:val="24"/>
              </w:rPr>
              <w:t xml:space="preserve"> А.А</w:t>
            </w:r>
            <w:r w:rsidR="00BC2936" w:rsidRPr="00BC2936">
              <w:rPr>
                <w:sz w:val="24"/>
              </w:rPr>
              <w:br/>
            </w: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2539"/>
        </w:trPr>
        <w:tc>
          <w:tcPr>
            <w:tcW w:w="2340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215DE8" w:rsidRDefault="00215DE8" w:rsidP="00215DE8">
            <w:pPr>
              <w:pStyle w:val="TableParagraph"/>
              <w:spacing w:line="276" w:lineRule="auto"/>
              <w:ind w:left="288" w:right="276" w:hanging="4"/>
              <w:jc w:val="center"/>
              <w:rPr>
                <w:sz w:val="24"/>
              </w:rPr>
            </w:pPr>
          </w:p>
          <w:p w:rsidR="00960E92" w:rsidRDefault="00215DE8" w:rsidP="00215DE8">
            <w:pPr>
              <w:pStyle w:val="TableParagraph"/>
              <w:spacing w:line="276" w:lineRule="auto"/>
              <w:ind w:left="288" w:right="276" w:hanging="4"/>
              <w:jc w:val="center"/>
              <w:rPr>
                <w:sz w:val="24"/>
              </w:rPr>
            </w:pPr>
            <w:proofErr w:type="gramStart"/>
            <w:r w:rsidRPr="00215DE8">
              <w:rPr>
                <w:sz w:val="24"/>
              </w:rPr>
              <w:t>Рентген-эндоскопические</w:t>
            </w:r>
            <w:proofErr w:type="gramEnd"/>
            <w:r w:rsidRPr="00215DE8">
              <w:rPr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 w:rsidR="00BC2936">
              <w:rPr>
                <w:sz w:val="24"/>
              </w:rPr>
              <w:t xml:space="preserve"> при опухолевых поражениях </w:t>
            </w:r>
            <w:r>
              <w:rPr>
                <w:sz w:val="24"/>
              </w:rPr>
              <w:t>желчевыводящих</w:t>
            </w:r>
            <w:r w:rsidRPr="00215DE8">
              <w:rPr>
                <w:sz w:val="24"/>
              </w:rPr>
              <w:t xml:space="preserve"> </w:t>
            </w:r>
            <w:r w:rsidR="00BC2936" w:rsidRPr="00215DE8">
              <w:rPr>
                <w:sz w:val="24"/>
              </w:rPr>
              <w:t>протоков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Эндоскопия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60E92" w:rsidRDefault="00BC293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</w:t>
            </w:r>
            <w:r w:rsidR="00215DE8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26-24.04.</w:t>
            </w:r>
            <w:r w:rsidR="00215DE8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Демин Н.Е.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960E92" w:rsidRDefault="00215DE8">
            <w:pPr>
              <w:pStyle w:val="TableParagraph"/>
              <w:spacing w:before="1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1380"/>
        </w:trPr>
        <w:tc>
          <w:tcPr>
            <w:tcW w:w="2340" w:type="dxa"/>
          </w:tcPr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131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диагностики и лечения </w:t>
            </w:r>
            <w:proofErr w:type="spellStart"/>
            <w:r>
              <w:rPr>
                <w:sz w:val="24"/>
              </w:rPr>
              <w:t>немелкоклеточного</w:t>
            </w:r>
            <w:proofErr w:type="spellEnd"/>
            <w:r>
              <w:rPr>
                <w:sz w:val="24"/>
              </w:rPr>
              <w:t xml:space="preserve"> рака</w:t>
            </w:r>
          </w:p>
          <w:p w:rsidR="00960E92" w:rsidRDefault="00215DE8"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легкого</w:t>
            </w:r>
          </w:p>
        </w:tc>
        <w:tc>
          <w:tcPr>
            <w:tcW w:w="3231" w:type="dxa"/>
          </w:tcPr>
          <w:p w:rsidR="00960E92" w:rsidRDefault="004E43FB" w:rsidP="004E43FB">
            <w:pPr>
              <w:pStyle w:val="TableParagraph"/>
              <w:ind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Онкология,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Торакальная хирургия, Хирургия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13.04.2026-17.04.2026</w:t>
            </w:r>
          </w:p>
          <w:p w:rsidR="00215DE8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19.10.2026-23.10.2026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ind w:left="405" w:right="39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Кононец</w:t>
            </w:r>
            <w:proofErr w:type="spellEnd"/>
            <w:r>
              <w:rPr>
                <w:sz w:val="24"/>
              </w:rPr>
              <w:t xml:space="preserve"> П.В.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960E92" w:rsidRDefault="00215DE8">
            <w:pPr>
              <w:pStyle w:val="TableParagraph"/>
              <w:spacing w:line="264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2222"/>
        </w:trPr>
        <w:tc>
          <w:tcPr>
            <w:tcW w:w="2340" w:type="dxa"/>
          </w:tcPr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line="276" w:lineRule="auto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Биопсия сторожевых лимфатических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узлов у больных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молочной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before="1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before="1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before="1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before="1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</w:t>
            </w:r>
            <w:r w:rsidRPr="00D97E68">
              <w:rPr>
                <w:b/>
                <w:spacing w:val="-2"/>
                <w:sz w:val="24"/>
              </w:rPr>
              <w:t>Пластическая хирургия</w:t>
            </w:r>
            <w:r>
              <w:rPr>
                <w:b/>
                <w:spacing w:val="-2"/>
                <w:sz w:val="24"/>
              </w:rPr>
              <w:t xml:space="preserve">, </w:t>
            </w:r>
            <w:r w:rsidRPr="00D97E68">
              <w:rPr>
                <w:b/>
                <w:spacing w:val="-2"/>
                <w:sz w:val="24"/>
              </w:rPr>
              <w:t>Хирургия</w:t>
            </w:r>
          </w:p>
          <w:p w:rsidR="004E43FB" w:rsidRDefault="004E43FB" w:rsidP="004E43FB">
            <w:pPr>
              <w:pStyle w:val="TableParagraph"/>
              <w:spacing w:before="41" w:line="276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60E92" w:rsidRDefault="00960E92">
            <w:pPr>
              <w:pStyle w:val="TableParagraph"/>
              <w:spacing w:before="41"/>
              <w:ind w:left="126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</w:t>
            </w:r>
            <w:r w:rsidR="00F46BF4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26-08.05.</w:t>
            </w:r>
            <w:r w:rsidR="00F46BF4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Петровский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А.В. Тимофеев 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  <w:p w:rsidR="00960E92" w:rsidRDefault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Демин Н.Е.</w:t>
            </w:r>
          </w:p>
        </w:tc>
      </w:tr>
      <w:tr w:rsidR="00960E92">
        <w:trPr>
          <w:trHeight w:val="554"/>
        </w:trPr>
        <w:tc>
          <w:tcPr>
            <w:tcW w:w="2340" w:type="dxa"/>
          </w:tcPr>
          <w:p w:rsidR="00960E92" w:rsidRDefault="00215D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  <w:p w:rsidR="00960E92" w:rsidRDefault="00215DE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68" w:lineRule="exact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Хирургическая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гепатология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60E92" w:rsidRDefault="00215DE8">
            <w:pPr>
              <w:pStyle w:val="TableParagraph"/>
              <w:spacing w:line="266" w:lineRule="exact"/>
              <w:ind w:left="6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онкологии</w:t>
            </w:r>
          </w:p>
        </w:tc>
        <w:tc>
          <w:tcPr>
            <w:tcW w:w="3231" w:type="dxa"/>
          </w:tcPr>
          <w:p w:rsidR="00960E92" w:rsidRDefault="004E43FB">
            <w:pPr>
              <w:pStyle w:val="TableParagraph"/>
              <w:spacing w:before="116"/>
              <w:ind w:left="12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Онкология, </w:t>
            </w:r>
            <w:r w:rsidRPr="00D97E68">
              <w:rPr>
                <w:b/>
                <w:spacing w:val="-2"/>
                <w:sz w:val="24"/>
              </w:rPr>
              <w:t>Хирургия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111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18.05.2026-22.05.2026</w:t>
            </w:r>
          </w:p>
          <w:p w:rsidR="00215DE8" w:rsidRDefault="00215DE8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14.12.2026-18.12.2026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 w:rsidP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Калинин А.Е.</w:t>
            </w:r>
          </w:p>
          <w:p w:rsidR="00960E92" w:rsidRDefault="00215DE8" w:rsidP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 w:rsidRPr="00215DE8">
              <w:rPr>
                <w:sz w:val="24"/>
              </w:rPr>
              <w:t xml:space="preserve"> М.Е.</w:t>
            </w:r>
          </w:p>
        </w:tc>
      </w:tr>
    </w:tbl>
    <w:p w:rsidR="00960E92" w:rsidRDefault="00960E92">
      <w:pPr>
        <w:pStyle w:val="TableParagraph"/>
        <w:spacing w:line="266" w:lineRule="exact"/>
        <w:rPr>
          <w:sz w:val="24"/>
        </w:rPr>
        <w:sectPr w:rsidR="00960E92">
          <w:pgSz w:w="16840" w:h="11910" w:orient="landscape"/>
          <w:pgMar w:top="1340" w:right="283" w:bottom="280" w:left="992" w:header="710" w:footer="0" w:gutter="0"/>
          <w:cols w:space="720"/>
        </w:sectPr>
      </w:pPr>
    </w:p>
    <w:p w:rsidR="00960E92" w:rsidRDefault="00960E92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1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732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1588"/>
        </w:trPr>
        <w:tc>
          <w:tcPr>
            <w:tcW w:w="2340" w:type="dxa"/>
          </w:tcPr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 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</w:pPr>
          </w:p>
        </w:tc>
        <w:tc>
          <w:tcPr>
            <w:tcW w:w="3231" w:type="dxa"/>
          </w:tcPr>
          <w:p w:rsidR="00960E92" w:rsidRDefault="00960E92" w:rsidP="004E43FB">
            <w:pPr>
              <w:pStyle w:val="TableParagraph"/>
              <w:spacing w:before="43" w:line="276" w:lineRule="auto"/>
              <w:ind w:left="124" w:right="117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</w:pPr>
          </w:p>
        </w:tc>
        <w:tc>
          <w:tcPr>
            <w:tcW w:w="1306" w:type="dxa"/>
          </w:tcPr>
          <w:p w:rsidR="00960E92" w:rsidRDefault="00960E92">
            <w:pPr>
              <w:pStyle w:val="TableParagraph"/>
            </w:pPr>
          </w:p>
        </w:tc>
        <w:tc>
          <w:tcPr>
            <w:tcW w:w="2382" w:type="dxa"/>
          </w:tcPr>
          <w:p w:rsidR="00960E92" w:rsidRDefault="00215DE8" w:rsidP="00215DE8">
            <w:pPr>
              <w:pStyle w:val="TableParagraph"/>
              <w:ind w:left="259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 w:rsidRPr="00215DE8">
              <w:rPr>
                <w:sz w:val="24"/>
              </w:rPr>
              <w:t xml:space="preserve"> </w:t>
            </w:r>
            <w:r>
              <w:rPr>
                <w:sz w:val="24"/>
              </w:rPr>
              <w:t>К.А. Демин Н.Е.</w:t>
            </w:r>
          </w:p>
        </w:tc>
      </w:tr>
      <w:tr w:rsidR="00960E92">
        <w:trPr>
          <w:trHeight w:val="1655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28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line="278" w:lineRule="auto"/>
              <w:ind w:left="938" w:right="223" w:hanging="704"/>
              <w:rPr>
                <w:sz w:val="24"/>
              </w:rPr>
            </w:pPr>
            <w:r>
              <w:rPr>
                <w:sz w:val="24"/>
              </w:rPr>
              <w:t>Имплантируемые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венозные </w:t>
            </w:r>
            <w:proofErr w:type="gramStart"/>
            <w:r>
              <w:rPr>
                <w:spacing w:val="-2"/>
                <w:sz w:val="24"/>
              </w:rPr>
              <w:t>порт-системы</w:t>
            </w:r>
            <w:proofErr w:type="gramEnd"/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133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Онкология,</w:t>
            </w:r>
          </w:p>
          <w:p w:rsidR="00960E92" w:rsidRDefault="00215DE8" w:rsidP="004E43FB">
            <w:pPr>
              <w:pStyle w:val="TableParagraph"/>
              <w:ind w:left="218" w:right="20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Анестезиология и </w:t>
            </w:r>
            <w:r w:rsidR="004E43FB">
              <w:rPr>
                <w:b/>
                <w:spacing w:val="-2"/>
                <w:sz w:val="24"/>
              </w:rPr>
              <w:t>реаниматология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25.05.2026-29.05.2026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267"/>
              <w:ind w:left="258" w:right="2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Шин </w:t>
            </w:r>
            <w:r>
              <w:rPr>
                <w:spacing w:val="-4"/>
                <w:sz w:val="24"/>
              </w:rPr>
              <w:t>А.Р.</w:t>
            </w:r>
          </w:p>
          <w:p w:rsidR="00960E92" w:rsidRDefault="00215DE8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  <w:p w:rsidR="00960E92" w:rsidRDefault="00215DE8">
            <w:pPr>
              <w:pStyle w:val="TableParagraph"/>
              <w:spacing w:before="1" w:line="264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1379"/>
        </w:trPr>
        <w:tc>
          <w:tcPr>
            <w:tcW w:w="2340" w:type="dxa"/>
          </w:tcPr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267"/>
              <w:ind w:left="336" w:right="322" w:hanging="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в диагностике и лечении больных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 w:line="276" w:lineRule="auto"/>
              <w:ind w:left="506" w:right="214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Онкология,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Торакальная хирургия, Хирургия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01.06.2026-05.06.2026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ind w:left="405" w:right="39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Кононец</w:t>
            </w:r>
            <w:proofErr w:type="spellEnd"/>
            <w:r>
              <w:rPr>
                <w:sz w:val="24"/>
              </w:rPr>
              <w:t xml:space="preserve"> П.В.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960E92" w:rsidRDefault="00215DE8">
            <w:pPr>
              <w:pStyle w:val="TableParagraph"/>
              <w:spacing w:line="270" w:lineRule="atLeast"/>
              <w:ind w:left="257" w:right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К.А. Демин Н.Е.</w:t>
            </w:r>
          </w:p>
        </w:tc>
      </w:tr>
      <w:tr w:rsidR="00960E92">
        <w:trPr>
          <w:trHeight w:val="2181"/>
        </w:trPr>
        <w:tc>
          <w:tcPr>
            <w:tcW w:w="2340" w:type="dxa"/>
          </w:tcPr>
          <w:p w:rsidR="00960E92" w:rsidRDefault="00960E9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216" w:right="207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в диагностике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рака предстательной железы</w:t>
            </w:r>
          </w:p>
        </w:tc>
        <w:tc>
          <w:tcPr>
            <w:tcW w:w="3231" w:type="dxa"/>
          </w:tcPr>
          <w:p w:rsidR="004E43FB" w:rsidRDefault="004E43FB" w:rsidP="004E43FB">
            <w:pPr>
              <w:pStyle w:val="TableParagraph"/>
              <w:spacing w:line="272" w:lineRule="exact"/>
              <w:ind w:left="125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2" w:lineRule="exact"/>
              <w:ind w:left="125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2" w:lineRule="exact"/>
              <w:ind w:left="125" w:right="116"/>
              <w:jc w:val="center"/>
              <w:rPr>
                <w:b/>
                <w:spacing w:val="-2"/>
                <w:sz w:val="24"/>
              </w:rPr>
            </w:pPr>
          </w:p>
          <w:p w:rsidR="004E43FB" w:rsidRDefault="004E43FB" w:rsidP="004E43FB">
            <w:pPr>
              <w:pStyle w:val="TableParagraph"/>
              <w:spacing w:line="272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Онкология,</w:t>
            </w:r>
          </w:p>
          <w:p w:rsidR="004E43FB" w:rsidRDefault="004E43FB" w:rsidP="004E43FB">
            <w:pPr>
              <w:pStyle w:val="TableParagraph"/>
              <w:spacing w:before="2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Урология, </w:t>
            </w:r>
            <w:r w:rsidRPr="00D97E68">
              <w:rPr>
                <w:b/>
                <w:spacing w:val="-2"/>
                <w:sz w:val="24"/>
              </w:rPr>
              <w:t>Хирургия</w:t>
            </w:r>
          </w:p>
          <w:p w:rsidR="00960E92" w:rsidRDefault="00960E92">
            <w:pPr>
              <w:pStyle w:val="TableParagraph"/>
              <w:spacing w:before="41"/>
              <w:ind w:left="126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15.06.2026-19.06.2026</w:t>
            </w:r>
          </w:p>
          <w:p w:rsidR="00215DE8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23.11.2026-27.11.2026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405" w:right="396" w:hanging="3"/>
              <w:jc w:val="center"/>
              <w:rPr>
                <w:sz w:val="24"/>
              </w:rPr>
            </w:pPr>
            <w:r>
              <w:rPr>
                <w:sz w:val="24"/>
              </w:rPr>
              <w:t>Матвеев В.Б.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2030"/>
        </w:trPr>
        <w:tc>
          <w:tcPr>
            <w:tcW w:w="2340" w:type="dxa"/>
          </w:tcPr>
          <w:p w:rsidR="00960E92" w:rsidRDefault="00960E9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line="276" w:lineRule="auto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Робот-</w:t>
            </w:r>
            <w:proofErr w:type="spellStart"/>
            <w:r>
              <w:rPr>
                <w:sz w:val="24"/>
              </w:rPr>
              <w:t>ассистированная</w:t>
            </w:r>
            <w:proofErr w:type="spellEnd"/>
            <w:r>
              <w:rPr>
                <w:sz w:val="24"/>
              </w:rPr>
              <w:t xml:space="preserve"> хирургия в </w:t>
            </w:r>
            <w:proofErr w:type="spellStart"/>
            <w:r>
              <w:rPr>
                <w:spacing w:val="-2"/>
                <w:sz w:val="24"/>
              </w:rPr>
              <w:t>онкогинекологии</w:t>
            </w:r>
            <w:proofErr w:type="spellEnd"/>
          </w:p>
        </w:tc>
        <w:tc>
          <w:tcPr>
            <w:tcW w:w="3231" w:type="dxa"/>
          </w:tcPr>
          <w:p w:rsidR="00960E92" w:rsidRDefault="00215DE8" w:rsidP="004E43FB">
            <w:pPr>
              <w:pStyle w:val="TableParagraph"/>
              <w:spacing w:line="276" w:lineRule="auto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Онкология </w:t>
            </w:r>
            <w:r>
              <w:rPr>
                <w:b/>
                <w:sz w:val="24"/>
              </w:rPr>
              <w:t>Акушерство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гинекология</w:t>
            </w:r>
            <w:r w:rsidR="004E43FB">
              <w:rPr>
                <w:b/>
                <w:sz w:val="24"/>
              </w:rPr>
              <w:t>, Хирургия</w:t>
            </w:r>
          </w:p>
          <w:p w:rsidR="004E43FB" w:rsidRDefault="00215DE8" w:rsidP="004E43FB">
            <w:pPr>
              <w:pStyle w:val="TableParagraph"/>
              <w:spacing w:line="268" w:lineRule="exact"/>
              <w:ind w:right="1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 w:rsidR="004E43FB">
              <w:rPr>
                <w:sz w:val="24"/>
              </w:rPr>
              <w:t>Образовательный курс подан</w:t>
            </w:r>
            <w:proofErr w:type="gramEnd"/>
          </w:p>
          <w:p w:rsidR="00960E92" w:rsidRPr="004E43FB" w:rsidRDefault="00215DE8" w:rsidP="004E43FB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 w:rsidR="004E43FB">
              <w:rPr>
                <w:sz w:val="24"/>
              </w:rPr>
              <w:t xml:space="preserve">утверждение в НМО; </w:t>
            </w:r>
            <w:r>
              <w:rPr>
                <w:sz w:val="24"/>
              </w:rPr>
              <w:t>необходимо</w:t>
            </w:r>
            <w:r w:rsidR="004E43FB">
              <w:rPr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4E43FB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подаче</w:t>
            </w:r>
            <w:r w:rsidR="004E43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  <w:r>
              <w:rPr>
                <w:rFonts w:ascii="Calibri" w:hAnsi="Calibri"/>
                <w:spacing w:val="-2"/>
                <w:sz w:val="24"/>
              </w:rPr>
              <w:t>)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28.09.2026-02.10.2026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405" w:right="396" w:hanging="1"/>
              <w:jc w:val="center"/>
              <w:rPr>
                <w:sz w:val="24"/>
              </w:rPr>
            </w:pPr>
            <w:r>
              <w:rPr>
                <w:sz w:val="24"/>
              </w:rPr>
              <w:t>Шевчук А.С.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960E92" w:rsidRDefault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</w:tbl>
    <w:p w:rsidR="00960E92" w:rsidRDefault="00960E92">
      <w:pPr>
        <w:pStyle w:val="TableParagraph"/>
        <w:jc w:val="center"/>
        <w:rPr>
          <w:sz w:val="24"/>
        </w:rPr>
        <w:sectPr w:rsidR="00960E92">
          <w:pgSz w:w="16840" w:h="11910" w:orient="landscape"/>
          <w:pgMar w:top="1340" w:right="283" w:bottom="280" w:left="992" w:header="710" w:footer="0" w:gutter="0"/>
          <w:cols w:space="720"/>
        </w:sectPr>
      </w:pPr>
    </w:p>
    <w:p w:rsidR="00960E92" w:rsidRDefault="00960E92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1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61" w:right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125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57" w:right="2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1656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3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before="30" w:line="276" w:lineRule="auto"/>
              <w:ind w:left="169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Ультразвуковое </w:t>
            </w:r>
            <w:r>
              <w:rPr>
                <w:sz w:val="24"/>
              </w:rPr>
              <w:t xml:space="preserve">исследование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60E92" w:rsidRDefault="00215DE8">
            <w:pPr>
              <w:pStyle w:val="TableParagraph"/>
              <w:spacing w:line="276" w:lineRule="auto"/>
              <w:ind w:left="58" w:right="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онкоурологии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почек,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рак верхних мочевыводящих путей, рак мочевого пузыря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line="270" w:lineRule="exact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УЗД</w:t>
            </w:r>
          </w:p>
          <w:p w:rsidR="00960E92" w:rsidRDefault="00960E92">
            <w:pPr>
              <w:pStyle w:val="TableParagraph"/>
              <w:spacing w:line="270" w:lineRule="atLeast"/>
              <w:ind w:left="125" w:right="116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04.05.2026-08.05.2026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131"/>
              <w:ind w:left="260" w:right="250"/>
              <w:jc w:val="center"/>
              <w:rPr>
                <w:sz w:val="24"/>
              </w:rPr>
            </w:pPr>
            <w:r>
              <w:rPr>
                <w:sz w:val="24"/>
              </w:rPr>
              <w:t>Бердников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С.Н. Тимофеев 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Демин Н.Е.</w:t>
            </w:r>
          </w:p>
        </w:tc>
      </w:tr>
      <w:tr w:rsidR="00960E92">
        <w:trPr>
          <w:trHeight w:val="1934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70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58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Педиатрическая </w:t>
            </w:r>
            <w:proofErr w:type="spellStart"/>
            <w:r>
              <w:rPr>
                <w:spacing w:val="-2"/>
                <w:sz w:val="24"/>
              </w:rPr>
              <w:t>онкохирургия</w:t>
            </w:r>
            <w:proofErr w:type="spellEnd"/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ind w:left="516" w:right="5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Детская онкология Детская хирургия</w:t>
            </w:r>
          </w:p>
          <w:p w:rsidR="004E43FB" w:rsidRDefault="004E43FB" w:rsidP="004E43FB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Образовательный курс подан</w:t>
            </w:r>
          </w:p>
          <w:p w:rsidR="00960E92" w:rsidRDefault="004E43FB" w:rsidP="004E43FB">
            <w:pPr>
              <w:pStyle w:val="TableParagraph"/>
              <w:spacing w:line="271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</w:t>
            </w:r>
            <w:r w:rsidR="00215DE8">
              <w:rPr>
                <w:sz w:val="24"/>
              </w:rPr>
              <w:t>в НМО; необходимо</w:t>
            </w:r>
          </w:p>
          <w:p w:rsidR="00960E92" w:rsidRDefault="00215DE8">
            <w:pPr>
              <w:pStyle w:val="TableParagraph"/>
              <w:spacing w:line="270" w:lineRule="atLeas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</w:t>
            </w:r>
            <w:r>
              <w:rPr>
                <w:spacing w:val="-2"/>
                <w:sz w:val="24"/>
              </w:rPr>
              <w:t>заявления)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16.11.2026-20.11.2026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>
            <w:pPr>
              <w:pStyle w:val="TableParagraph"/>
              <w:spacing w:before="270"/>
              <w:ind w:left="405" w:right="396" w:hanging="3"/>
              <w:jc w:val="center"/>
              <w:rPr>
                <w:sz w:val="24"/>
              </w:rPr>
            </w:pPr>
            <w:r>
              <w:rPr>
                <w:sz w:val="24"/>
              </w:rPr>
              <w:t>Керимов П. А. 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960E92" w:rsidRDefault="00215DE8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Демин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Н.Е.</w:t>
            </w:r>
          </w:p>
        </w:tc>
      </w:tr>
      <w:tr w:rsidR="00960E92">
        <w:trPr>
          <w:trHeight w:val="1903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54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76" w:lineRule="auto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Эндоскопический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ультразвук (</w:t>
            </w:r>
            <w:proofErr w:type="spellStart"/>
            <w:r>
              <w:rPr>
                <w:sz w:val="24"/>
              </w:rPr>
              <w:t>эндосонография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eus</w:t>
            </w:r>
            <w:proofErr w:type="spellEnd"/>
            <w:r>
              <w:rPr>
                <w:sz w:val="24"/>
              </w:rPr>
              <w:t>) в диагностике и лечении 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клетки, брюшной полости и</w:t>
            </w:r>
          </w:p>
          <w:p w:rsidR="00960E92" w:rsidRDefault="00215DE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желудочно-кишечного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Эндоскопия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21.09.2026-25.09.2026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215DE8" w:rsidP="00215DE8">
            <w:pPr>
              <w:pStyle w:val="TableParagraph"/>
              <w:spacing w:before="254"/>
              <w:ind w:left="405" w:right="396" w:hanging="4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Демин Н.Е.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 </w:t>
            </w:r>
          </w:p>
        </w:tc>
      </w:tr>
      <w:tr w:rsidR="00960E92">
        <w:trPr>
          <w:trHeight w:val="158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97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72" w:lineRule="exact"/>
              <w:ind w:left="58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Эндоскопическая</w:t>
            </w:r>
          </w:p>
          <w:p w:rsidR="00960E92" w:rsidRDefault="00215DE8">
            <w:pPr>
              <w:pStyle w:val="TableParagraph"/>
              <w:spacing w:before="1" w:line="310" w:lineRule="atLeast"/>
              <w:ind w:left="485" w:right="471" w:hanging="5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опухолей нижних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4"/>
                <w:sz w:val="24"/>
              </w:rPr>
              <w:t xml:space="preserve"> ЖКТ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Эндоскопия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960E92" w:rsidRDefault="007A7C0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05.10.2026-09.10</w:t>
            </w:r>
            <w:r w:rsidR="00215DE8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7A7C04">
            <w:pPr>
              <w:pStyle w:val="TableParagraph"/>
              <w:spacing w:before="97"/>
              <w:ind w:left="405" w:right="396" w:hanging="4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Демин Н.Е.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</w:tr>
    </w:tbl>
    <w:p w:rsidR="00960E92" w:rsidRDefault="00960E92">
      <w:pPr>
        <w:pStyle w:val="TableParagraph"/>
        <w:jc w:val="center"/>
        <w:rPr>
          <w:sz w:val="24"/>
        </w:rPr>
        <w:sectPr w:rsidR="00960E92">
          <w:pgSz w:w="16840" w:h="11910" w:orient="landscape"/>
          <w:pgMar w:top="1340" w:right="283" w:bottom="280" w:left="992" w:header="710" w:footer="0" w:gutter="0"/>
          <w:cols w:space="720"/>
        </w:sectPr>
      </w:pPr>
    </w:p>
    <w:p w:rsidR="00960E92" w:rsidRDefault="00960E92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298"/>
        <w:gridCol w:w="3231"/>
        <w:gridCol w:w="2835"/>
        <w:gridCol w:w="1306"/>
        <w:gridCol w:w="2382"/>
      </w:tblGrid>
      <w:tr w:rsidR="00960E92">
        <w:trPr>
          <w:trHeight w:val="918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228"/>
              <w:ind w:left="566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231" w:type="dxa"/>
          </w:tcPr>
          <w:p w:rsidR="00960E92" w:rsidRDefault="00215DE8">
            <w:pPr>
              <w:pStyle w:val="TableParagraph"/>
              <w:spacing w:before="228"/>
              <w:ind w:left="125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</w:tc>
        <w:tc>
          <w:tcPr>
            <w:tcW w:w="2835" w:type="dxa"/>
          </w:tcPr>
          <w:p w:rsidR="00960E92" w:rsidRDefault="00215DE8">
            <w:pPr>
              <w:pStyle w:val="TableParagraph"/>
              <w:spacing w:before="228"/>
              <w:ind w:left="508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(месяц), </w:t>
            </w: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306" w:type="dxa"/>
          </w:tcPr>
          <w:p w:rsidR="00960E92" w:rsidRDefault="00215DE8">
            <w:pPr>
              <w:pStyle w:val="TableParagraph"/>
              <w:spacing w:before="228"/>
              <w:ind w:left="127" w:firstLine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 участников</w:t>
            </w:r>
          </w:p>
        </w:tc>
        <w:tc>
          <w:tcPr>
            <w:tcW w:w="2382" w:type="dxa"/>
          </w:tcPr>
          <w:p w:rsidR="00960E92" w:rsidRDefault="00960E9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60E92" w:rsidRDefault="00215DE8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лицо</w:t>
            </w:r>
          </w:p>
        </w:tc>
      </w:tr>
      <w:tr w:rsidR="00960E92">
        <w:trPr>
          <w:trHeight w:val="1655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31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215DE8">
            <w:pPr>
              <w:pStyle w:val="TableParagraph"/>
              <w:spacing w:line="276" w:lineRule="auto"/>
              <w:ind w:left="465" w:right="4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Эндоскопическая </w:t>
            </w:r>
            <w:r>
              <w:rPr>
                <w:sz w:val="24"/>
              </w:rPr>
              <w:t>диагностика опухолей верхних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 w:rsidR="007A7C04">
              <w:rPr>
                <w:spacing w:val="-4"/>
                <w:sz w:val="24"/>
              </w:rPr>
              <w:t xml:space="preserve"> ЖКТ</w:t>
            </w:r>
          </w:p>
        </w:tc>
        <w:tc>
          <w:tcPr>
            <w:tcW w:w="3231" w:type="dxa"/>
          </w:tcPr>
          <w:p w:rsidR="00960E92" w:rsidRDefault="00960E9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Эндоскопия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960E92" w:rsidRDefault="007A7C0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215DE8">
              <w:rPr>
                <w:spacing w:val="-2"/>
                <w:sz w:val="24"/>
              </w:rPr>
              <w:t>.12.</w:t>
            </w:r>
            <w:r>
              <w:rPr>
                <w:spacing w:val="-2"/>
                <w:sz w:val="24"/>
              </w:rPr>
              <w:t>2026-11</w:t>
            </w:r>
            <w:r w:rsidR="00215DE8">
              <w:rPr>
                <w:spacing w:val="-2"/>
                <w:sz w:val="24"/>
              </w:rPr>
              <w:t>.12.</w:t>
            </w:r>
            <w:r>
              <w:rPr>
                <w:spacing w:val="-2"/>
                <w:sz w:val="24"/>
              </w:rPr>
              <w:t>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960E92" w:rsidRDefault="007A7C0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Демин Н.Е.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</w:tr>
      <w:tr w:rsidR="00960E92">
        <w:trPr>
          <w:trHeight w:val="1699"/>
        </w:trPr>
        <w:tc>
          <w:tcPr>
            <w:tcW w:w="2340" w:type="dxa"/>
          </w:tcPr>
          <w:p w:rsidR="00960E92" w:rsidRDefault="00215DE8">
            <w:pPr>
              <w:pStyle w:val="TableParagraph"/>
              <w:spacing w:before="150"/>
              <w:ind w:left="107" w:right="5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образовательная программа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960E92" w:rsidRDefault="00215DE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3298" w:type="dxa"/>
          </w:tcPr>
          <w:p w:rsidR="00960E92" w:rsidRDefault="00960E92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960E92" w:rsidRDefault="007A7C04" w:rsidP="007A7C04">
            <w:pPr>
              <w:pStyle w:val="TableParagraph"/>
              <w:spacing w:line="276" w:lineRule="auto"/>
              <w:ind w:left="465" w:right="453" w:hanging="2"/>
              <w:jc w:val="center"/>
              <w:rPr>
                <w:sz w:val="24"/>
              </w:rPr>
            </w:pPr>
            <w:r w:rsidRPr="007A7C04">
              <w:rPr>
                <w:spacing w:val="-4"/>
                <w:sz w:val="24"/>
              </w:rPr>
              <w:t>Диагностическая  лечебная бронхоскопия в онкологии</w:t>
            </w:r>
          </w:p>
        </w:tc>
        <w:tc>
          <w:tcPr>
            <w:tcW w:w="3231" w:type="dxa"/>
          </w:tcPr>
          <w:p w:rsidR="007A7C04" w:rsidRDefault="007A7C04">
            <w:pPr>
              <w:pStyle w:val="TableParagraph"/>
              <w:spacing w:line="270" w:lineRule="atLeas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7A7C04" w:rsidRDefault="007A7C04">
            <w:pPr>
              <w:pStyle w:val="TableParagraph"/>
              <w:spacing w:line="270" w:lineRule="atLeast"/>
              <w:ind w:left="127" w:right="116"/>
              <w:jc w:val="center"/>
              <w:rPr>
                <w:b/>
                <w:spacing w:val="-2"/>
                <w:sz w:val="24"/>
              </w:rPr>
            </w:pPr>
          </w:p>
          <w:p w:rsidR="00960E92" w:rsidRDefault="007A7C04">
            <w:pPr>
              <w:pStyle w:val="TableParagraph"/>
              <w:spacing w:line="270" w:lineRule="atLeast"/>
              <w:ind w:left="127" w:right="11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Эндоскопия</w:t>
            </w:r>
          </w:p>
        </w:tc>
        <w:tc>
          <w:tcPr>
            <w:tcW w:w="2835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960E92" w:rsidRDefault="007A7C0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215DE8">
              <w:rPr>
                <w:spacing w:val="-2"/>
                <w:sz w:val="24"/>
              </w:rPr>
              <w:t>.12.</w:t>
            </w:r>
            <w:r>
              <w:rPr>
                <w:spacing w:val="-2"/>
                <w:sz w:val="24"/>
              </w:rPr>
              <w:t>2026-25</w:t>
            </w:r>
            <w:r w:rsidR="00215DE8">
              <w:rPr>
                <w:spacing w:val="-2"/>
                <w:sz w:val="24"/>
              </w:rPr>
              <w:t>.12.</w:t>
            </w:r>
            <w:r>
              <w:rPr>
                <w:spacing w:val="-2"/>
                <w:sz w:val="24"/>
              </w:rPr>
              <w:t>2026</w:t>
            </w:r>
          </w:p>
        </w:tc>
        <w:tc>
          <w:tcPr>
            <w:tcW w:w="1306" w:type="dxa"/>
          </w:tcPr>
          <w:p w:rsidR="00960E92" w:rsidRDefault="00960E92">
            <w:pPr>
              <w:pStyle w:val="TableParagraph"/>
              <w:rPr>
                <w:b/>
                <w:sz w:val="24"/>
              </w:rPr>
            </w:pPr>
          </w:p>
          <w:p w:rsidR="00960E92" w:rsidRDefault="00960E92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960E92" w:rsidRDefault="00215DE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2" w:type="dxa"/>
          </w:tcPr>
          <w:p w:rsidR="007A7C04" w:rsidRDefault="007A7C04">
            <w:pPr>
              <w:pStyle w:val="TableParagraph"/>
              <w:ind w:left="257" w:right="250"/>
              <w:jc w:val="center"/>
              <w:rPr>
                <w:sz w:val="24"/>
              </w:rPr>
            </w:pPr>
          </w:p>
          <w:p w:rsidR="00960E92" w:rsidRDefault="007A7C04">
            <w:pPr>
              <w:pStyle w:val="TableParagraph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Тимофеев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М.Е. </w:t>
            </w:r>
            <w:proofErr w:type="spellStart"/>
            <w:r>
              <w:rPr>
                <w:sz w:val="24"/>
              </w:rPr>
              <w:t>Салимова</w:t>
            </w:r>
            <w:proofErr w:type="spellEnd"/>
            <w:r>
              <w:rPr>
                <w:sz w:val="24"/>
              </w:rPr>
              <w:t xml:space="preserve"> А.А. Демин Н.Е.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Турупаев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</w:tr>
    </w:tbl>
    <w:p w:rsidR="00215DE8" w:rsidRDefault="00215DE8" w:rsidP="0058402F"/>
    <w:sectPr w:rsidR="00215DE8">
      <w:pgSz w:w="16840" w:h="11910" w:orient="landscape"/>
      <w:pgMar w:top="1340" w:right="283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A9" w:rsidRDefault="000C66A9">
      <w:r>
        <w:separator/>
      </w:r>
    </w:p>
  </w:endnote>
  <w:endnote w:type="continuationSeparator" w:id="0">
    <w:p w:rsidR="000C66A9" w:rsidRDefault="000C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A9" w:rsidRDefault="000C66A9">
      <w:r>
        <w:separator/>
      </w:r>
    </w:p>
  </w:footnote>
  <w:footnote w:type="continuationSeparator" w:id="0">
    <w:p w:rsidR="000C66A9" w:rsidRDefault="000C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DE8" w:rsidRDefault="00215DE8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0240" behindDoc="1" locked="0" layoutInCell="1" allowOverlap="1">
              <wp:simplePos x="0" y="0"/>
              <wp:positionH relativeFrom="page">
                <wp:posOffset>5275453</wp:posOffset>
              </wp:positionH>
              <wp:positionV relativeFrom="page">
                <wp:posOffset>438461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5DE8" w:rsidRDefault="00215DE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E43F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4pt;margin-top:34.5pt;width:12pt;height:13.05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DfJFJzgAAAACQEAAA8AAAAAAAAAAAAAAAAA/gMAAGRycy9kb3ducmV2LnhtbFBLBQYA&#10;AAAABAAEAPMAAAALBQAAAAA=&#10;" filled="f" stroked="f">
              <v:path arrowok="t"/>
              <v:textbox inset="0,0,0,0">
                <w:txbxContent>
                  <w:p w:rsidR="00215DE8" w:rsidRDefault="00215DE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E43F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0E92"/>
    <w:rsid w:val="000C66A9"/>
    <w:rsid w:val="00215DE8"/>
    <w:rsid w:val="003D5A67"/>
    <w:rsid w:val="0045482C"/>
    <w:rsid w:val="004E43FB"/>
    <w:rsid w:val="0058402F"/>
    <w:rsid w:val="007A7C04"/>
    <w:rsid w:val="007D729E"/>
    <w:rsid w:val="00960E92"/>
    <w:rsid w:val="00BC2936"/>
    <w:rsid w:val="00F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Спирина</dc:creator>
  <cp:lastModifiedBy>Турупаев Кирилл Андреевич</cp:lastModifiedBy>
  <cp:revision>7</cp:revision>
  <dcterms:created xsi:type="dcterms:W3CDTF">2026-01-23T06:40:00Z</dcterms:created>
  <dcterms:modified xsi:type="dcterms:W3CDTF">2026-01-26T12:09:00Z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2013</vt:lpwstr>
  </property>
</Properties>
</file>