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9C41E" w14:textId="3E757D15" w:rsidR="00F93F1F" w:rsidRPr="00F93F1F" w:rsidRDefault="00F93F1F" w:rsidP="00F93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1F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8"/>
          <w:szCs w:val="28"/>
        </w:rPr>
        <w:t>рецензии</w:t>
      </w:r>
    </w:p>
    <w:p w14:paraId="3C4C6685" w14:textId="77777777" w:rsidR="00F93F1F" w:rsidRDefault="00F93F1F" w:rsidP="00F93F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85E0B6" w14:textId="77777777" w:rsidR="00F93F1F" w:rsidRPr="00F93F1F" w:rsidRDefault="00F93F1F" w:rsidP="00F93F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Поля страницы: сверху и снизу – по 2 см, </w:t>
      </w:r>
    </w:p>
    <w:p w14:paraId="530A7C6F" w14:textId="77777777" w:rsidR="00F93F1F" w:rsidRPr="00F93F1F" w:rsidRDefault="00F93F1F" w:rsidP="00F93F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слева – 2,5 см, </w:t>
      </w:r>
    </w:p>
    <w:p w14:paraId="545491C1" w14:textId="77777777" w:rsidR="00F93F1F" w:rsidRPr="00F93F1F" w:rsidRDefault="00F93F1F" w:rsidP="00F93F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справа – 1 см</w:t>
      </w:r>
    </w:p>
    <w:p w14:paraId="4B687460" w14:textId="77777777" w:rsidR="00F93F1F" w:rsidRPr="00F93F1F" w:rsidRDefault="00F93F1F" w:rsidP="00F93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F1F">
        <w:rPr>
          <w:rFonts w:ascii="Times New Roman" w:hAnsi="Times New Roman" w:cs="Times New Roman"/>
          <w:sz w:val="28"/>
          <w:szCs w:val="28"/>
        </w:rPr>
        <w:t xml:space="preserve">Шрифт 12-14,      </w:t>
      </w:r>
    </w:p>
    <w:p w14:paraId="014569DC" w14:textId="77777777" w:rsidR="00F93F1F" w:rsidRPr="00F93F1F" w:rsidRDefault="00F93F1F" w:rsidP="00F93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F1F">
        <w:rPr>
          <w:rFonts w:ascii="Times New Roman" w:hAnsi="Times New Roman" w:cs="Times New Roman"/>
          <w:sz w:val="28"/>
          <w:szCs w:val="28"/>
        </w:rPr>
        <w:t xml:space="preserve">Интервал -  1,5.  </w:t>
      </w:r>
    </w:p>
    <w:p w14:paraId="5EFACE5F" w14:textId="77777777" w:rsidR="00F93F1F" w:rsidRPr="00F93F1F" w:rsidRDefault="00F93F1F" w:rsidP="00F93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F1F">
        <w:rPr>
          <w:rFonts w:ascii="Times New Roman" w:hAnsi="Times New Roman" w:cs="Times New Roman"/>
          <w:sz w:val="28"/>
          <w:szCs w:val="28"/>
        </w:rPr>
        <w:t>Абзацный отступ  1,25 см.</w:t>
      </w:r>
    </w:p>
    <w:p w14:paraId="56CC0E38" w14:textId="77777777" w:rsidR="00F93F1F" w:rsidRPr="00F93F1F" w:rsidRDefault="00F93F1F" w:rsidP="00F93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F1F">
        <w:rPr>
          <w:rFonts w:ascii="Times New Roman" w:hAnsi="Times New Roman" w:cs="Times New Roman"/>
          <w:sz w:val="28"/>
          <w:szCs w:val="28"/>
        </w:rPr>
        <w:t xml:space="preserve">Нумерация страниц вверху страницы по центру. Номер на 1 странице не проставляется.   </w:t>
      </w:r>
    </w:p>
    <w:p w14:paraId="6D4A5B60" w14:textId="77777777" w:rsidR="00F93F1F" w:rsidRDefault="00F93F1F" w:rsidP="00F93F1F">
      <w:pPr>
        <w:spacing w:after="100"/>
        <w:jc w:val="both"/>
      </w:pPr>
    </w:p>
    <w:p w14:paraId="02F8D165" w14:textId="77777777" w:rsidR="006A7661" w:rsidRPr="00C46E2C" w:rsidRDefault="006A766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73D4D985" w14:textId="77777777" w:rsidR="00F93F1F" w:rsidRDefault="00F93F1F" w:rsidP="00CC57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5B29C" w14:textId="77777777" w:rsidR="00C46E2C" w:rsidRPr="00370B13" w:rsidRDefault="00C46E2C" w:rsidP="00CC5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B13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14:paraId="0A21D6E1" w14:textId="7EEC4356" w:rsidR="00C46E2C" w:rsidRPr="00912C6F" w:rsidRDefault="00F93F1F" w:rsidP="00C46E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 ___________________ отделение ___________________________                         </w:t>
      </w:r>
      <w:r w:rsidR="006750E6" w:rsidRPr="00912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618" w:rsidRPr="00912C6F">
        <w:rPr>
          <w:rFonts w:ascii="Times New Roman" w:hAnsi="Times New Roman" w:cs="Times New Roman"/>
          <w:b/>
          <w:sz w:val="28"/>
          <w:szCs w:val="28"/>
        </w:rPr>
        <w:t xml:space="preserve">НИИ </w:t>
      </w:r>
      <w:r>
        <w:rPr>
          <w:rFonts w:ascii="Times New Roman" w:hAnsi="Times New Roman" w:cs="Times New Roman"/>
          <w:b/>
          <w:sz w:val="28"/>
          <w:szCs w:val="28"/>
        </w:rPr>
        <w:t>____________________ полное наименование организации  _________________ степень, звания ______________________ Фамилия  Имя Отчество рецензента</w:t>
      </w:r>
      <w:r w:rsidR="00C46E2C" w:rsidRPr="00912C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="00C46E2C" w:rsidRPr="00912C6F">
        <w:rPr>
          <w:rFonts w:ascii="Times New Roman" w:hAnsi="Times New Roman" w:cs="Times New Roman"/>
          <w:b/>
          <w:sz w:val="28"/>
          <w:szCs w:val="28"/>
        </w:rPr>
        <w:t xml:space="preserve"> на диссертационную раб</w:t>
      </w:r>
      <w:r w:rsidR="0015771C" w:rsidRPr="00912C6F">
        <w:rPr>
          <w:rFonts w:ascii="Times New Roman" w:hAnsi="Times New Roman" w:cs="Times New Roman"/>
          <w:b/>
          <w:sz w:val="28"/>
          <w:szCs w:val="28"/>
        </w:rPr>
        <w:t xml:space="preserve">оту </w:t>
      </w:r>
      <w:r>
        <w:rPr>
          <w:rFonts w:ascii="Times New Roman" w:hAnsi="Times New Roman" w:cs="Times New Roman"/>
          <w:b/>
          <w:sz w:val="28"/>
          <w:szCs w:val="28"/>
        </w:rPr>
        <w:t>Фамилия  Имя Отчество</w:t>
      </w:r>
      <w:r w:rsidRPr="00912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BC4" w:rsidRPr="00912C6F">
        <w:rPr>
          <w:rFonts w:ascii="Times New Roman" w:hAnsi="Times New Roman" w:cs="Times New Roman"/>
          <w:b/>
          <w:sz w:val="28"/>
          <w:szCs w:val="28"/>
        </w:rPr>
        <w:t>на тему «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C46E2C" w:rsidRPr="00912C6F">
        <w:rPr>
          <w:rFonts w:ascii="Times New Roman" w:hAnsi="Times New Roman" w:cs="Times New Roman"/>
          <w:b/>
          <w:sz w:val="28"/>
          <w:szCs w:val="28"/>
        </w:rPr>
        <w:t xml:space="preserve">» представленную на соискание ученой степени </w:t>
      </w:r>
      <w:r>
        <w:rPr>
          <w:rFonts w:ascii="Times New Roman" w:hAnsi="Times New Roman" w:cs="Times New Roman"/>
          <w:b/>
          <w:sz w:val="28"/>
          <w:szCs w:val="28"/>
        </w:rPr>
        <w:t>кандидата/</w:t>
      </w:r>
      <w:r w:rsidR="00C46E2C" w:rsidRPr="00912C6F">
        <w:rPr>
          <w:rFonts w:ascii="Times New Roman" w:hAnsi="Times New Roman" w:cs="Times New Roman"/>
          <w:b/>
          <w:sz w:val="28"/>
          <w:szCs w:val="28"/>
        </w:rPr>
        <w:t>доктора медицинских наук по специальност</w:t>
      </w:r>
      <w:r w:rsidR="0092568E" w:rsidRPr="00912C6F">
        <w:rPr>
          <w:rFonts w:ascii="Times New Roman" w:hAnsi="Times New Roman" w:cs="Times New Roman"/>
          <w:b/>
          <w:sz w:val="28"/>
          <w:szCs w:val="28"/>
        </w:rPr>
        <w:t xml:space="preserve">ям </w:t>
      </w:r>
      <w:r w:rsidR="000B111C" w:rsidRPr="00912C6F">
        <w:rPr>
          <w:rFonts w:ascii="Times New Roman" w:hAnsi="Times New Roman" w:cs="Times New Roman"/>
          <w:b/>
          <w:sz w:val="28"/>
          <w:szCs w:val="28"/>
        </w:rPr>
        <w:t>3.1.6. Онкология, лучевая терапия, 3.1.25. Лучевая диагностика.</w:t>
      </w:r>
    </w:p>
    <w:p w14:paraId="4F3D35CD" w14:textId="77777777" w:rsidR="00C46E2C" w:rsidRPr="00C46E2C" w:rsidRDefault="00C46E2C" w:rsidP="00C46E2C">
      <w:pPr>
        <w:pStyle w:val="1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Опухоли головы и шеи представляют собой достаточно разнородную группу доброкачественных и злокачественных заболеваний, при этом среди злокачественных новообразований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орофарингеальной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и гортани </w:t>
      </w:r>
      <w:r w:rsidR="00D22D06">
        <w:rPr>
          <w:rFonts w:ascii="Times New Roman" w:hAnsi="Times New Roman" w:cs="Times New Roman"/>
          <w:sz w:val="28"/>
          <w:szCs w:val="28"/>
        </w:rPr>
        <w:t>более</w:t>
      </w:r>
      <w:r w:rsidR="000F51FE">
        <w:rPr>
          <w:rFonts w:ascii="Times New Roman" w:hAnsi="Times New Roman" w:cs="Times New Roman"/>
          <w:sz w:val="28"/>
          <w:szCs w:val="28"/>
        </w:rPr>
        <w:t xml:space="preserve"> 80% по данным литературы приходится на плоскоклеточный рак. Опухоли головы и шеи могут быть как органными (т.е. происходить из определенного органа: гортань, носоглотка, щитовидная или слюнная железа), </w:t>
      </w:r>
      <w:r w:rsidR="00D22D06">
        <w:rPr>
          <w:rFonts w:ascii="Times New Roman" w:hAnsi="Times New Roman" w:cs="Times New Roman"/>
          <w:sz w:val="28"/>
          <w:szCs w:val="28"/>
        </w:rPr>
        <w:t>так и</w:t>
      </w:r>
      <w:r w:rsidR="000F51FE">
        <w:rPr>
          <w:rFonts w:ascii="Times New Roman" w:hAnsi="Times New Roman" w:cs="Times New Roman"/>
          <w:sz w:val="28"/>
          <w:szCs w:val="28"/>
        </w:rPr>
        <w:t xml:space="preserve"> иметь </w:t>
      </w:r>
      <w:proofErr w:type="spellStart"/>
      <w:r w:rsidR="000F51FE">
        <w:rPr>
          <w:rFonts w:ascii="Times New Roman" w:hAnsi="Times New Roman" w:cs="Times New Roman"/>
          <w:sz w:val="28"/>
          <w:szCs w:val="28"/>
        </w:rPr>
        <w:t>внеорганную</w:t>
      </w:r>
      <w:proofErr w:type="spellEnd"/>
      <w:r w:rsidR="000F51FE">
        <w:rPr>
          <w:rFonts w:ascii="Times New Roman" w:hAnsi="Times New Roman" w:cs="Times New Roman"/>
          <w:sz w:val="28"/>
          <w:szCs w:val="28"/>
        </w:rPr>
        <w:t xml:space="preserve"> природу (</w:t>
      </w:r>
      <w:proofErr w:type="spellStart"/>
      <w:r w:rsidR="000F51FE">
        <w:rPr>
          <w:rFonts w:ascii="Times New Roman" w:hAnsi="Times New Roman" w:cs="Times New Roman"/>
          <w:sz w:val="28"/>
          <w:szCs w:val="28"/>
        </w:rPr>
        <w:t>хемодектома</w:t>
      </w:r>
      <w:proofErr w:type="spellEnd"/>
      <w:r w:rsidR="000F51FE">
        <w:rPr>
          <w:rFonts w:ascii="Times New Roman" w:hAnsi="Times New Roman" w:cs="Times New Roman"/>
          <w:sz w:val="28"/>
          <w:szCs w:val="28"/>
        </w:rPr>
        <w:t xml:space="preserve">, саркома). </w:t>
      </w:r>
    </w:p>
    <w:p w14:paraId="7A45DEEC" w14:textId="77777777" w:rsidR="00C46E2C" w:rsidRDefault="00C46E2C" w:rsidP="00D22D06">
      <w:pPr>
        <w:pStyle w:val="1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6E2C">
        <w:rPr>
          <w:rFonts w:ascii="Times New Roman" w:hAnsi="Times New Roman" w:cs="Times New Roman"/>
          <w:sz w:val="28"/>
          <w:szCs w:val="28"/>
        </w:rPr>
        <w:t xml:space="preserve">  </w:t>
      </w:r>
      <w:r w:rsidR="00D22D06">
        <w:rPr>
          <w:rFonts w:ascii="Times New Roman" w:hAnsi="Times New Roman" w:cs="Times New Roman"/>
          <w:sz w:val="28"/>
          <w:szCs w:val="28"/>
        </w:rPr>
        <w:t xml:space="preserve">Рак слизистой оболочки полости рта весьма агрессивен по своему течению и характеризуется быстрым ростом и массивным метастазированием </w:t>
      </w:r>
      <w:proofErr w:type="gramStart"/>
      <w:r w:rsidR="00D22D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22D06">
        <w:rPr>
          <w:rFonts w:ascii="Times New Roman" w:hAnsi="Times New Roman" w:cs="Times New Roman"/>
          <w:sz w:val="28"/>
          <w:szCs w:val="28"/>
        </w:rPr>
        <w:t xml:space="preserve"> регионарные лимфоузлы. Поэтому, своевременная и корректная диагностика данной категории пациентов </w:t>
      </w:r>
      <w:r w:rsidR="001A665A">
        <w:rPr>
          <w:rFonts w:ascii="Times New Roman" w:hAnsi="Times New Roman" w:cs="Times New Roman"/>
          <w:sz w:val="28"/>
          <w:szCs w:val="28"/>
        </w:rPr>
        <w:t>позволяет</w:t>
      </w:r>
      <w:r w:rsidR="00D22D06">
        <w:rPr>
          <w:rFonts w:ascii="Times New Roman" w:hAnsi="Times New Roman" w:cs="Times New Roman"/>
          <w:sz w:val="28"/>
          <w:szCs w:val="28"/>
        </w:rPr>
        <w:t xml:space="preserve"> минимизировать объем оперативного вмешательства и химиолучевого лечения обеспечив тем самым эстетический эффект и социальную сохранность пациента. </w:t>
      </w:r>
    </w:p>
    <w:p w14:paraId="658601B0" w14:textId="77777777" w:rsidR="00C46E2C" w:rsidRPr="0072576A" w:rsidRDefault="00D957EF" w:rsidP="0072576A">
      <w:pPr>
        <w:pStyle w:val="1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Компьютерная и магнитно-резонансная томография являются эффективными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методами для определения размера и топического расположения опухолей головы и шеи, для оценки состояния полостей и полых органов используются эндоскопические методы визуализации, при новообразованиях щитовидной железы применяется УЗ</w:t>
      </w:r>
      <w:r w:rsidR="00745BC4">
        <w:rPr>
          <w:rFonts w:ascii="Times New Roman" w:hAnsi="Times New Roman" w:cs="Times New Roman"/>
          <w:sz w:val="28"/>
          <w:szCs w:val="28"/>
        </w:rPr>
        <w:t>И и сканирование с радиоактивным</w:t>
      </w:r>
      <w:r>
        <w:rPr>
          <w:rFonts w:ascii="Times New Roman" w:hAnsi="Times New Roman" w:cs="Times New Roman"/>
          <w:sz w:val="28"/>
          <w:szCs w:val="28"/>
        </w:rPr>
        <w:t xml:space="preserve"> йодом. В тоже время в литературе имеется очень небольшое количество работ, посвященных ультразвуковой диагностике плоскоклеточного рака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орофарингеальной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поэтому работа Аллахвердиевой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71C">
        <w:rPr>
          <w:rFonts w:ascii="Times New Roman" w:hAnsi="Times New Roman" w:cs="Times New Roman"/>
          <w:sz w:val="28"/>
          <w:szCs w:val="28"/>
        </w:rPr>
        <w:t xml:space="preserve">Фарид </w:t>
      </w:r>
      <w:proofErr w:type="spellStart"/>
      <w:r w:rsidR="0015771C">
        <w:rPr>
          <w:rFonts w:ascii="Times New Roman" w:hAnsi="Times New Roman" w:cs="Times New Roman"/>
          <w:sz w:val="28"/>
          <w:szCs w:val="28"/>
        </w:rPr>
        <w:t>к</w:t>
      </w:r>
      <w:r w:rsidR="0072576A">
        <w:rPr>
          <w:rFonts w:ascii="Times New Roman" w:hAnsi="Times New Roman" w:cs="Times New Roman"/>
          <w:sz w:val="28"/>
          <w:szCs w:val="28"/>
        </w:rPr>
        <w:t>ызы</w:t>
      </w:r>
      <w:proofErr w:type="spellEnd"/>
      <w:r w:rsidR="0072576A">
        <w:rPr>
          <w:rFonts w:ascii="Times New Roman" w:hAnsi="Times New Roman" w:cs="Times New Roman"/>
          <w:sz w:val="28"/>
          <w:szCs w:val="28"/>
        </w:rPr>
        <w:t xml:space="preserve">, посвященная повышению качества и как следствие оптимизации эффективности лечения больных опухолями головы и шеи </w:t>
      </w:r>
      <w:r w:rsidR="00C46E2C" w:rsidRPr="00C46E2C">
        <w:rPr>
          <w:rFonts w:ascii="Times New Roman" w:hAnsi="Times New Roman" w:cs="Times New Roman"/>
          <w:color w:val="000000"/>
          <w:sz w:val="28"/>
          <w:szCs w:val="28"/>
        </w:rPr>
        <w:t>является весьма актуальной.</w:t>
      </w:r>
    </w:p>
    <w:p w14:paraId="60FBA3D0" w14:textId="77777777" w:rsidR="00C46E2C" w:rsidRPr="00C46E2C" w:rsidRDefault="00C46E2C" w:rsidP="00E678E8">
      <w:pPr>
        <w:pStyle w:val="14"/>
        <w:spacing w:line="276" w:lineRule="auto"/>
        <w:ind w:firstLine="0"/>
      </w:pPr>
    </w:p>
    <w:p w14:paraId="30C84B77" w14:textId="77777777" w:rsidR="00C46E2C" w:rsidRPr="00D5131E" w:rsidRDefault="00745BC4" w:rsidP="00D513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Аллахвердиевой Г.Ф.</w:t>
      </w:r>
      <w:r w:rsidR="00C46E2C" w:rsidRPr="00C46E2C">
        <w:rPr>
          <w:rFonts w:ascii="Times New Roman" w:hAnsi="Times New Roman" w:cs="Times New Roman"/>
          <w:sz w:val="28"/>
          <w:szCs w:val="28"/>
        </w:rPr>
        <w:t xml:space="preserve"> разработан дизайн </w:t>
      </w:r>
      <w:r w:rsidR="00E678E8">
        <w:rPr>
          <w:rFonts w:ascii="Times New Roman" w:eastAsia="MS Mincho" w:hAnsi="Times New Roman" w:cs="Times New Roman"/>
          <w:sz w:val="28"/>
          <w:szCs w:val="28"/>
        </w:rPr>
        <w:t>исследования</w:t>
      </w:r>
      <w:r w:rsidR="00C46E2C" w:rsidRPr="00C46E2C">
        <w:rPr>
          <w:rFonts w:ascii="Times New Roman" w:eastAsia="MS Mincho" w:hAnsi="Times New Roman" w:cs="Times New Roman"/>
          <w:sz w:val="28"/>
          <w:szCs w:val="28"/>
        </w:rPr>
        <w:t xml:space="preserve"> комплексной диагностики</w:t>
      </w:r>
      <w:r w:rsidR="00E678E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959C4">
        <w:rPr>
          <w:rFonts w:ascii="Times New Roman" w:eastAsia="MS Mincho" w:hAnsi="Times New Roman" w:cs="Times New Roman"/>
          <w:sz w:val="28"/>
          <w:szCs w:val="28"/>
        </w:rPr>
        <w:t>как первичного плоскоклеточного рака</w:t>
      </w:r>
      <w:r w:rsidR="00E678E8">
        <w:rPr>
          <w:rFonts w:ascii="Times New Roman" w:eastAsia="MS Mincho" w:hAnsi="Times New Roman" w:cs="Times New Roman"/>
          <w:sz w:val="28"/>
          <w:szCs w:val="28"/>
        </w:rPr>
        <w:t xml:space="preserve"> голо</w:t>
      </w:r>
      <w:r w:rsidR="002959C4">
        <w:rPr>
          <w:rFonts w:ascii="Times New Roman" w:eastAsia="MS Mincho" w:hAnsi="Times New Roman" w:cs="Times New Roman"/>
          <w:sz w:val="28"/>
          <w:szCs w:val="28"/>
        </w:rPr>
        <w:t>вы и шеи, так и с его рецидивов</w:t>
      </w:r>
      <w:r w:rsidR="00E678E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C46E2C" w:rsidRPr="00C46E2C">
        <w:rPr>
          <w:rFonts w:ascii="Times New Roman" w:hAnsi="Times New Roman" w:cs="Times New Roman"/>
          <w:sz w:val="28"/>
          <w:szCs w:val="28"/>
        </w:rPr>
        <w:t>В работе проведено сопоставление</w:t>
      </w:r>
      <w:r w:rsidR="00C46E2C" w:rsidRPr="00C46E2C">
        <w:rPr>
          <w:rFonts w:ascii="Times New Roman" w:eastAsia="MS Mincho" w:hAnsi="Times New Roman" w:cs="Times New Roman"/>
          <w:sz w:val="28"/>
          <w:szCs w:val="28"/>
        </w:rPr>
        <w:t xml:space="preserve"> возможностей </w:t>
      </w:r>
      <w:r w:rsidR="002959C4">
        <w:rPr>
          <w:rFonts w:ascii="Times New Roman" w:eastAsia="MS Mincho" w:hAnsi="Times New Roman" w:cs="Times New Roman"/>
          <w:sz w:val="28"/>
          <w:szCs w:val="28"/>
        </w:rPr>
        <w:t>различных д</w:t>
      </w:r>
      <w:r w:rsidR="006C43B0">
        <w:rPr>
          <w:rFonts w:ascii="Times New Roman" w:eastAsia="MS Mincho" w:hAnsi="Times New Roman" w:cs="Times New Roman"/>
          <w:sz w:val="28"/>
          <w:szCs w:val="28"/>
        </w:rPr>
        <w:t>иагностических методов</w:t>
      </w:r>
      <w:r w:rsidR="002959C4">
        <w:rPr>
          <w:rFonts w:ascii="Times New Roman" w:eastAsia="MS Mincho" w:hAnsi="Times New Roman" w:cs="Times New Roman"/>
          <w:sz w:val="28"/>
          <w:szCs w:val="28"/>
        </w:rPr>
        <w:t xml:space="preserve">, а также разработана </w:t>
      </w:r>
      <w:r w:rsidR="006C43B0">
        <w:rPr>
          <w:rFonts w:ascii="Times New Roman" w:eastAsia="MS Mincho" w:hAnsi="Times New Roman" w:cs="Times New Roman"/>
          <w:sz w:val="28"/>
          <w:szCs w:val="28"/>
        </w:rPr>
        <w:t xml:space="preserve">УЗИ </w:t>
      </w:r>
      <w:r w:rsidR="002959C4">
        <w:rPr>
          <w:rFonts w:ascii="Times New Roman" w:eastAsia="MS Mincho" w:hAnsi="Times New Roman" w:cs="Times New Roman"/>
          <w:sz w:val="28"/>
          <w:szCs w:val="28"/>
        </w:rPr>
        <w:t xml:space="preserve">методика  </w:t>
      </w:r>
      <w:proofErr w:type="spellStart"/>
      <w:r w:rsidR="002959C4">
        <w:rPr>
          <w:rFonts w:ascii="Times New Roman" w:eastAsia="MS Mincho" w:hAnsi="Times New Roman" w:cs="Times New Roman"/>
          <w:sz w:val="28"/>
          <w:szCs w:val="28"/>
        </w:rPr>
        <w:t>трансбуккального</w:t>
      </w:r>
      <w:proofErr w:type="spellEnd"/>
      <w:r w:rsidR="002959C4">
        <w:rPr>
          <w:rFonts w:ascii="Times New Roman" w:eastAsia="MS Mincho" w:hAnsi="Times New Roman" w:cs="Times New Roman"/>
          <w:sz w:val="28"/>
          <w:szCs w:val="28"/>
        </w:rPr>
        <w:t xml:space="preserve"> доступа для оценки опухолей языка (о чем свидетельствует заявка на патент № 2018142567). Впервые на </w:t>
      </w:r>
      <w:r w:rsidR="006C43B0">
        <w:rPr>
          <w:rFonts w:ascii="Times New Roman" w:eastAsia="MS Mincho" w:hAnsi="Times New Roman" w:cs="Times New Roman"/>
          <w:sz w:val="28"/>
          <w:szCs w:val="28"/>
        </w:rPr>
        <w:t>основе</w:t>
      </w:r>
      <w:r w:rsidR="00D513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959C4">
        <w:rPr>
          <w:rFonts w:ascii="Times New Roman" w:eastAsia="MS Mincho" w:hAnsi="Times New Roman" w:cs="Times New Roman"/>
          <w:sz w:val="28"/>
          <w:szCs w:val="28"/>
        </w:rPr>
        <w:t xml:space="preserve">данных большого </w:t>
      </w:r>
      <w:proofErr w:type="spellStart"/>
      <w:r w:rsidR="002959C4">
        <w:rPr>
          <w:rFonts w:ascii="Times New Roman" w:eastAsia="MS Mincho" w:hAnsi="Times New Roman" w:cs="Times New Roman"/>
          <w:sz w:val="28"/>
          <w:szCs w:val="28"/>
        </w:rPr>
        <w:t>проспективного</w:t>
      </w:r>
      <w:proofErr w:type="spellEnd"/>
      <w:r w:rsidR="002959C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5131E">
        <w:rPr>
          <w:rFonts w:ascii="Times New Roman" w:eastAsia="MS Mincho" w:hAnsi="Times New Roman" w:cs="Times New Roman"/>
          <w:sz w:val="28"/>
          <w:szCs w:val="28"/>
        </w:rPr>
        <w:t>исследования</w:t>
      </w:r>
      <w:r w:rsidR="002959C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36EE7">
        <w:rPr>
          <w:rFonts w:ascii="Times New Roman" w:eastAsia="MS Mincho" w:hAnsi="Times New Roman" w:cs="Times New Roman"/>
          <w:sz w:val="28"/>
          <w:szCs w:val="28"/>
        </w:rPr>
        <w:t>определены</w:t>
      </w:r>
      <w:r w:rsidR="002959C4">
        <w:rPr>
          <w:rFonts w:ascii="Times New Roman" w:eastAsia="MS Mincho" w:hAnsi="Times New Roman" w:cs="Times New Roman"/>
          <w:sz w:val="28"/>
          <w:szCs w:val="28"/>
        </w:rPr>
        <w:t xml:space="preserve"> принципы и методологические подходы </w:t>
      </w:r>
      <w:r w:rsidR="00D5131E">
        <w:rPr>
          <w:rFonts w:ascii="Times New Roman" w:eastAsia="MS Mincho" w:hAnsi="Times New Roman" w:cs="Times New Roman"/>
          <w:sz w:val="28"/>
          <w:szCs w:val="28"/>
        </w:rPr>
        <w:t>ультразвуковой томографии</w:t>
      </w:r>
      <w:r w:rsidR="002959C4">
        <w:rPr>
          <w:rFonts w:ascii="Times New Roman" w:eastAsia="MS Mincho" w:hAnsi="Times New Roman" w:cs="Times New Roman"/>
          <w:sz w:val="28"/>
          <w:szCs w:val="28"/>
        </w:rPr>
        <w:t xml:space="preserve"> больных с новообразованиями </w:t>
      </w:r>
      <w:proofErr w:type="spellStart"/>
      <w:r w:rsidR="002959C4">
        <w:rPr>
          <w:rFonts w:ascii="Times New Roman" w:eastAsia="MS Mincho" w:hAnsi="Times New Roman" w:cs="Times New Roman"/>
          <w:sz w:val="28"/>
          <w:szCs w:val="28"/>
        </w:rPr>
        <w:t>орофарингеальной</w:t>
      </w:r>
      <w:proofErr w:type="spellEnd"/>
      <w:r w:rsidR="002959C4">
        <w:rPr>
          <w:rFonts w:ascii="Times New Roman" w:eastAsia="MS Mincho" w:hAnsi="Times New Roman" w:cs="Times New Roman"/>
          <w:sz w:val="28"/>
          <w:szCs w:val="28"/>
        </w:rPr>
        <w:t xml:space="preserve"> области и гортани с исп</w:t>
      </w:r>
      <w:r w:rsidR="00D5131E">
        <w:rPr>
          <w:rFonts w:ascii="Times New Roman" w:eastAsia="MS Mincho" w:hAnsi="Times New Roman" w:cs="Times New Roman"/>
          <w:sz w:val="28"/>
          <w:szCs w:val="28"/>
        </w:rPr>
        <w:t xml:space="preserve">ользованием </w:t>
      </w:r>
      <w:proofErr w:type="spellStart"/>
      <w:r w:rsidR="00D5131E">
        <w:rPr>
          <w:rFonts w:ascii="Times New Roman" w:eastAsia="MS Mincho" w:hAnsi="Times New Roman" w:cs="Times New Roman"/>
          <w:sz w:val="28"/>
          <w:szCs w:val="28"/>
        </w:rPr>
        <w:t>эла</w:t>
      </w:r>
      <w:r w:rsidR="002959C4">
        <w:rPr>
          <w:rFonts w:ascii="Times New Roman" w:eastAsia="MS Mincho" w:hAnsi="Times New Roman" w:cs="Times New Roman"/>
          <w:sz w:val="28"/>
          <w:szCs w:val="28"/>
        </w:rPr>
        <w:t>стографии</w:t>
      </w:r>
      <w:proofErr w:type="spellEnd"/>
      <w:r w:rsidR="002959C4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="002959C4">
        <w:rPr>
          <w:rFonts w:ascii="Times New Roman" w:eastAsia="MS Mincho" w:hAnsi="Times New Roman" w:cs="Times New Roman"/>
          <w:sz w:val="28"/>
          <w:szCs w:val="28"/>
        </w:rPr>
        <w:t>эластометрии</w:t>
      </w:r>
      <w:proofErr w:type="spellEnd"/>
      <w:r w:rsidR="002959C4">
        <w:rPr>
          <w:rFonts w:ascii="Times New Roman" w:eastAsia="MS Mincho" w:hAnsi="Times New Roman" w:cs="Times New Roman"/>
          <w:sz w:val="28"/>
          <w:szCs w:val="28"/>
        </w:rPr>
        <w:t xml:space="preserve">, эндо-УЗИ, УЗИ </w:t>
      </w:r>
      <w:proofErr w:type="gramStart"/>
      <w:r w:rsidR="002959C4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End"/>
      <w:r w:rsidR="002959C4">
        <w:rPr>
          <w:rFonts w:ascii="Times New Roman" w:eastAsia="MS Mincho" w:hAnsi="Times New Roman" w:cs="Times New Roman"/>
          <w:sz w:val="28"/>
          <w:szCs w:val="28"/>
        </w:rPr>
        <w:t xml:space="preserve"> внутривенным контрастированием. </w:t>
      </w:r>
      <w:r w:rsidR="00D5131E">
        <w:rPr>
          <w:rFonts w:ascii="Times New Roman" w:eastAsia="MS Mincho" w:hAnsi="Times New Roman" w:cs="Times New Roman"/>
          <w:sz w:val="28"/>
          <w:szCs w:val="28"/>
        </w:rPr>
        <w:t>Разработана и систематизирована ультразвуковая семиотика опухолей головы и шеи по каждой локализации. Впервые применен способ оценки эффективности противоопухолевого лечения по изменению объема опухоли при динамическом ультразвуковом исследовании.</w:t>
      </w:r>
      <w:r w:rsidR="00D5131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C46E2C" w:rsidRPr="00C46E2C">
        <w:rPr>
          <w:rFonts w:ascii="Times New Roman" w:hAnsi="Times New Roman" w:cs="Times New Roman"/>
          <w:sz w:val="28"/>
          <w:szCs w:val="28"/>
        </w:rPr>
        <w:t>Это определяет научную новизну и практическую значимость исследования и полученных результатов.</w:t>
      </w:r>
    </w:p>
    <w:p w14:paraId="0F03D319" w14:textId="77777777" w:rsidR="00C46E2C" w:rsidRDefault="00C46E2C" w:rsidP="00C46E2C">
      <w:pPr>
        <w:pStyle w:val="a3"/>
        <w:spacing w:line="276" w:lineRule="auto"/>
        <w:ind w:firstLine="902"/>
        <w:jc w:val="both"/>
        <w:rPr>
          <w:b w:val="0"/>
          <w:sz w:val="28"/>
          <w:szCs w:val="28"/>
        </w:rPr>
      </w:pPr>
      <w:r w:rsidRPr="00C46E2C">
        <w:rPr>
          <w:sz w:val="28"/>
          <w:szCs w:val="28"/>
        </w:rPr>
        <w:t xml:space="preserve">Структура диссертации. </w:t>
      </w:r>
      <w:r w:rsidRPr="00C46E2C">
        <w:rPr>
          <w:b w:val="0"/>
          <w:sz w:val="28"/>
          <w:szCs w:val="28"/>
        </w:rPr>
        <w:t xml:space="preserve">Диссертация </w:t>
      </w:r>
      <w:r w:rsidR="0015771C">
        <w:rPr>
          <w:b w:val="0"/>
          <w:sz w:val="28"/>
          <w:szCs w:val="28"/>
        </w:rPr>
        <w:t>Аллахвердиевой Г.Ф.</w:t>
      </w:r>
      <w:r w:rsidRPr="00C46E2C">
        <w:rPr>
          <w:b w:val="0"/>
          <w:sz w:val="28"/>
          <w:szCs w:val="28"/>
        </w:rPr>
        <w:t xml:space="preserve">  написана по традиционному стилю, изложена  на </w:t>
      </w:r>
      <w:r w:rsidR="00D36EE7">
        <w:rPr>
          <w:b w:val="0"/>
          <w:sz w:val="28"/>
          <w:szCs w:val="28"/>
        </w:rPr>
        <w:t>263</w:t>
      </w:r>
      <w:r w:rsidRPr="00C46E2C">
        <w:rPr>
          <w:b w:val="0"/>
          <w:sz w:val="28"/>
          <w:szCs w:val="28"/>
        </w:rPr>
        <w:t xml:space="preserve"> страницах машинописного текста и состоит из введения, обзора литературы, клинической характеристики </w:t>
      </w:r>
      <w:r w:rsidR="00D36EE7">
        <w:rPr>
          <w:b w:val="0"/>
          <w:sz w:val="28"/>
          <w:szCs w:val="28"/>
        </w:rPr>
        <w:t>и методов обследования</w:t>
      </w:r>
      <w:r w:rsidRPr="00C46E2C">
        <w:rPr>
          <w:b w:val="0"/>
          <w:sz w:val="28"/>
          <w:szCs w:val="28"/>
        </w:rPr>
        <w:t xml:space="preserve"> больных, анализа </w:t>
      </w:r>
      <w:r w:rsidR="00D36EE7">
        <w:rPr>
          <w:b w:val="0"/>
          <w:sz w:val="28"/>
          <w:szCs w:val="28"/>
        </w:rPr>
        <w:t>и</w:t>
      </w:r>
      <w:r w:rsidRPr="00C46E2C">
        <w:rPr>
          <w:b w:val="0"/>
          <w:sz w:val="28"/>
          <w:szCs w:val="28"/>
        </w:rPr>
        <w:t xml:space="preserve"> обсуждения полученных результатов, </w:t>
      </w:r>
      <w:r w:rsidR="00D36EE7">
        <w:rPr>
          <w:b w:val="0"/>
          <w:sz w:val="28"/>
          <w:szCs w:val="28"/>
        </w:rPr>
        <w:t xml:space="preserve">заключения, </w:t>
      </w:r>
      <w:r w:rsidRPr="00C46E2C">
        <w:rPr>
          <w:b w:val="0"/>
          <w:sz w:val="28"/>
          <w:szCs w:val="28"/>
        </w:rPr>
        <w:t>выводов</w:t>
      </w:r>
      <w:r w:rsidR="00D36EE7">
        <w:rPr>
          <w:b w:val="0"/>
          <w:sz w:val="28"/>
          <w:szCs w:val="28"/>
        </w:rPr>
        <w:t>,</w:t>
      </w:r>
      <w:r w:rsidRPr="00C46E2C">
        <w:rPr>
          <w:b w:val="0"/>
          <w:sz w:val="28"/>
          <w:szCs w:val="28"/>
        </w:rPr>
        <w:t xml:space="preserve"> списка условных сокращений и списка</w:t>
      </w:r>
      <w:r w:rsidR="00D36EE7">
        <w:rPr>
          <w:b w:val="0"/>
          <w:sz w:val="28"/>
          <w:szCs w:val="28"/>
        </w:rPr>
        <w:t xml:space="preserve"> литературы, включающих</w:t>
      </w:r>
      <w:r w:rsidRPr="00C46E2C">
        <w:rPr>
          <w:b w:val="0"/>
          <w:sz w:val="28"/>
          <w:szCs w:val="28"/>
        </w:rPr>
        <w:t xml:space="preserve"> </w:t>
      </w:r>
      <w:r w:rsidR="00D36EE7">
        <w:rPr>
          <w:b w:val="0"/>
          <w:sz w:val="28"/>
          <w:szCs w:val="28"/>
        </w:rPr>
        <w:t>250 литературных источников</w:t>
      </w:r>
      <w:r w:rsidRPr="00C46E2C">
        <w:rPr>
          <w:b w:val="0"/>
          <w:sz w:val="28"/>
          <w:szCs w:val="28"/>
        </w:rPr>
        <w:t xml:space="preserve">. Работа иллюстрирована </w:t>
      </w:r>
      <w:r w:rsidR="00D36EE7">
        <w:rPr>
          <w:b w:val="0"/>
          <w:sz w:val="28"/>
          <w:szCs w:val="28"/>
        </w:rPr>
        <w:t>86</w:t>
      </w:r>
      <w:r w:rsidRPr="00C46E2C">
        <w:rPr>
          <w:b w:val="0"/>
          <w:sz w:val="28"/>
          <w:szCs w:val="28"/>
        </w:rPr>
        <w:t xml:space="preserve"> таблицами</w:t>
      </w:r>
      <w:r w:rsidR="00D36EE7">
        <w:rPr>
          <w:b w:val="0"/>
          <w:sz w:val="28"/>
          <w:szCs w:val="28"/>
        </w:rPr>
        <w:t xml:space="preserve"> и</w:t>
      </w:r>
      <w:r w:rsidRPr="00C46E2C">
        <w:rPr>
          <w:b w:val="0"/>
          <w:sz w:val="28"/>
          <w:szCs w:val="28"/>
        </w:rPr>
        <w:t xml:space="preserve"> </w:t>
      </w:r>
      <w:r w:rsidR="00D36EE7">
        <w:rPr>
          <w:b w:val="0"/>
          <w:sz w:val="28"/>
          <w:szCs w:val="28"/>
        </w:rPr>
        <w:t>74</w:t>
      </w:r>
      <w:r w:rsidRPr="00C46E2C">
        <w:rPr>
          <w:b w:val="0"/>
          <w:sz w:val="28"/>
          <w:szCs w:val="28"/>
        </w:rPr>
        <w:t xml:space="preserve"> рисунками.</w:t>
      </w:r>
    </w:p>
    <w:p w14:paraId="20C628C5" w14:textId="77777777" w:rsidR="00745BC4" w:rsidRDefault="00745BC4" w:rsidP="00C46E2C">
      <w:pPr>
        <w:pStyle w:val="a3"/>
        <w:spacing w:line="276" w:lineRule="auto"/>
        <w:ind w:firstLine="902"/>
        <w:jc w:val="both"/>
        <w:rPr>
          <w:b w:val="0"/>
          <w:sz w:val="28"/>
          <w:szCs w:val="28"/>
        </w:rPr>
      </w:pPr>
    </w:p>
    <w:p w14:paraId="6D16DA5E" w14:textId="77777777" w:rsidR="00C46E2C" w:rsidRDefault="00731896" w:rsidP="00731896">
      <w:pPr>
        <w:pStyle w:val="a3"/>
        <w:spacing w:line="276" w:lineRule="auto"/>
        <w:ind w:firstLine="90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 </w:t>
      </w:r>
      <w:r w:rsidRPr="00731896">
        <w:rPr>
          <w:sz w:val="28"/>
          <w:szCs w:val="28"/>
        </w:rPr>
        <w:t>введении</w:t>
      </w:r>
      <w:r>
        <w:rPr>
          <w:b w:val="0"/>
          <w:sz w:val="28"/>
          <w:szCs w:val="28"/>
        </w:rPr>
        <w:t xml:space="preserve"> </w:t>
      </w:r>
      <w:r w:rsidR="00082338" w:rsidRPr="00731896">
        <w:rPr>
          <w:b w:val="0"/>
          <w:sz w:val="28"/>
          <w:szCs w:val="28"/>
        </w:rPr>
        <w:t>отсутствую положения, выносимые на защиту.</w:t>
      </w:r>
    </w:p>
    <w:p w14:paraId="20C428F5" w14:textId="77777777" w:rsidR="00731896" w:rsidRDefault="00731896" w:rsidP="00731896">
      <w:pPr>
        <w:pStyle w:val="a3"/>
        <w:spacing w:line="276" w:lineRule="auto"/>
        <w:ind w:firstLine="90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Pr="00731896">
        <w:rPr>
          <w:sz w:val="28"/>
          <w:szCs w:val="28"/>
        </w:rPr>
        <w:t>литературном обзоре</w:t>
      </w:r>
      <w:r w:rsidR="00053DF6">
        <w:rPr>
          <w:sz w:val="28"/>
          <w:szCs w:val="28"/>
        </w:rPr>
        <w:t xml:space="preserve"> (Глава 1)</w:t>
      </w:r>
      <w:r>
        <w:rPr>
          <w:b w:val="0"/>
          <w:sz w:val="28"/>
          <w:szCs w:val="28"/>
        </w:rPr>
        <w:t xml:space="preserve"> подробно представлены эпидемиология и статистика заболеваемости опухолями полости рта и </w:t>
      </w:r>
      <w:proofErr w:type="spellStart"/>
      <w:r>
        <w:rPr>
          <w:b w:val="0"/>
          <w:sz w:val="28"/>
          <w:szCs w:val="28"/>
        </w:rPr>
        <w:t>орофарингеальной</w:t>
      </w:r>
      <w:proofErr w:type="spellEnd"/>
      <w:r>
        <w:rPr>
          <w:b w:val="0"/>
          <w:sz w:val="28"/>
          <w:szCs w:val="28"/>
        </w:rPr>
        <w:t xml:space="preserve"> области,  описаны их анатомические и клинические особенности, современное состояние диагностики </w:t>
      </w:r>
      <w:r w:rsidR="007D1820">
        <w:rPr>
          <w:b w:val="0"/>
          <w:sz w:val="28"/>
          <w:szCs w:val="28"/>
        </w:rPr>
        <w:t xml:space="preserve">каждой локализации опухоли. </w:t>
      </w:r>
      <w:r w:rsidR="007D1820" w:rsidRPr="00C46E2C">
        <w:rPr>
          <w:b w:val="0"/>
          <w:sz w:val="28"/>
          <w:szCs w:val="28"/>
        </w:rPr>
        <w:t xml:space="preserve">Глава читается с интересом, </w:t>
      </w:r>
      <w:r w:rsidR="007D1820" w:rsidRPr="00C46E2C">
        <w:rPr>
          <w:b w:val="0"/>
          <w:sz w:val="28"/>
          <w:szCs w:val="28"/>
        </w:rPr>
        <w:lastRenderedPageBreak/>
        <w:t>она отражает глубокие знания автора изучаемой проблемы</w:t>
      </w:r>
      <w:r w:rsidR="007D1820">
        <w:rPr>
          <w:b w:val="0"/>
          <w:sz w:val="28"/>
          <w:szCs w:val="28"/>
        </w:rPr>
        <w:t xml:space="preserve"> и</w:t>
      </w:r>
      <w:r>
        <w:rPr>
          <w:b w:val="0"/>
          <w:sz w:val="28"/>
          <w:szCs w:val="28"/>
        </w:rPr>
        <w:t xml:space="preserve"> за исключением небольших стилистических недочетов указанных автору, замечаний </w:t>
      </w:r>
      <w:r w:rsidR="007D1820">
        <w:rPr>
          <w:b w:val="0"/>
          <w:sz w:val="28"/>
          <w:szCs w:val="28"/>
        </w:rPr>
        <w:t xml:space="preserve">по главе </w:t>
      </w:r>
      <w:r>
        <w:rPr>
          <w:b w:val="0"/>
          <w:sz w:val="28"/>
          <w:szCs w:val="28"/>
        </w:rPr>
        <w:t>нет.</w:t>
      </w:r>
    </w:p>
    <w:p w14:paraId="20640C8F" w14:textId="77777777" w:rsidR="00053DF6" w:rsidRDefault="00053DF6" w:rsidP="00731896">
      <w:pPr>
        <w:pStyle w:val="a3"/>
        <w:spacing w:line="276" w:lineRule="auto"/>
        <w:ind w:firstLine="90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Pr="00053DF6">
        <w:rPr>
          <w:sz w:val="28"/>
          <w:szCs w:val="28"/>
        </w:rPr>
        <w:t>Главе 2</w:t>
      </w:r>
      <w:r>
        <w:rPr>
          <w:b w:val="0"/>
          <w:sz w:val="28"/>
          <w:szCs w:val="28"/>
        </w:rPr>
        <w:t xml:space="preserve"> представлена клиническая характеристика больных и методы исследования.</w:t>
      </w:r>
    </w:p>
    <w:p w14:paraId="39427D5A" w14:textId="77777777" w:rsidR="00053DF6" w:rsidRDefault="00053DF6" w:rsidP="00731896">
      <w:pPr>
        <w:pStyle w:val="a3"/>
        <w:spacing w:line="276" w:lineRule="auto"/>
        <w:ind w:firstLine="90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этой и последующим главам имеется одно общее замечание: согласно общим требования</w:t>
      </w:r>
      <w:r w:rsidR="003B6041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 к оформлению кандидатских и докторских диссертаций (ГОСТ </w:t>
      </w: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7.011-2011) существуют определенные правила оформления иллюстративного материала и таблиц, а именно, таблицы и иллюстрации, используемые в диссертации размещают под текстом, в котором впервые дана ссылка на них, или на следующей странице, а при необходимости – в приложении к диссертации. </w:t>
      </w:r>
    </w:p>
    <w:p w14:paraId="46CFB066" w14:textId="77777777" w:rsidR="00053DF6" w:rsidRDefault="00167A61" w:rsidP="00731896">
      <w:pPr>
        <w:pStyle w:val="a3"/>
        <w:spacing w:line="276" w:lineRule="auto"/>
        <w:ind w:firstLine="90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Pr="00370B13">
        <w:rPr>
          <w:b w:val="0"/>
          <w:sz w:val="28"/>
          <w:szCs w:val="28"/>
        </w:rPr>
        <w:t>табл.3</w:t>
      </w:r>
      <w:r>
        <w:rPr>
          <w:b w:val="0"/>
          <w:sz w:val="28"/>
          <w:szCs w:val="28"/>
        </w:rPr>
        <w:t xml:space="preserve"> представлено число диагностических исследований в зависимости от локализации опухоли, при этом с одной стороны не </w:t>
      </w:r>
      <w:r w:rsidR="007D1820">
        <w:rPr>
          <w:b w:val="0"/>
          <w:sz w:val="28"/>
          <w:szCs w:val="28"/>
        </w:rPr>
        <w:t>указаны все виды исследований,</w:t>
      </w:r>
      <w:r>
        <w:rPr>
          <w:b w:val="0"/>
          <w:sz w:val="28"/>
          <w:szCs w:val="28"/>
        </w:rPr>
        <w:t xml:space="preserve"> с другой стороны у пациентов получающих химиолучевую терапию исследования были многократными, </w:t>
      </w:r>
      <w:r w:rsidR="007D1820">
        <w:rPr>
          <w:b w:val="0"/>
          <w:sz w:val="28"/>
          <w:szCs w:val="28"/>
        </w:rPr>
        <w:t xml:space="preserve">при этом </w:t>
      </w:r>
      <w:r>
        <w:rPr>
          <w:b w:val="0"/>
          <w:sz w:val="28"/>
          <w:szCs w:val="28"/>
        </w:rPr>
        <w:t xml:space="preserve"> количество их повторений не имеет особо </w:t>
      </w:r>
      <w:proofErr w:type="gramStart"/>
      <w:r>
        <w:rPr>
          <w:b w:val="0"/>
          <w:sz w:val="28"/>
          <w:szCs w:val="28"/>
        </w:rPr>
        <w:t>важного значения</w:t>
      </w:r>
      <w:proofErr w:type="gramEnd"/>
      <w:r>
        <w:rPr>
          <w:b w:val="0"/>
          <w:sz w:val="28"/>
          <w:szCs w:val="28"/>
        </w:rPr>
        <w:t xml:space="preserve"> и не требует вынесения в отдельную таблицу. </w:t>
      </w:r>
    </w:p>
    <w:p w14:paraId="28AF1691" w14:textId="77777777" w:rsidR="007D1820" w:rsidRDefault="007D1820" w:rsidP="007D1820">
      <w:pPr>
        <w:pStyle w:val="a3"/>
        <w:spacing w:line="276" w:lineRule="auto"/>
        <w:ind w:firstLine="90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главе описаны методики проведения УЗИ, КТ и МРТ исследований (в последнем случае целесообразно представить протокол МР-последовательностей, используемых для визуализации опухолевой патологии головы и шеи). Других замечаний по главе нет. </w:t>
      </w:r>
    </w:p>
    <w:p w14:paraId="60018686" w14:textId="77777777" w:rsidR="00CF6671" w:rsidRDefault="00C46E2C" w:rsidP="004B31BE">
      <w:pPr>
        <w:pStyle w:val="a3"/>
        <w:spacing w:line="276" w:lineRule="auto"/>
        <w:ind w:firstLine="708"/>
        <w:jc w:val="both"/>
        <w:rPr>
          <w:b w:val="0"/>
          <w:sz w:val="28"/>
          <w:szCs w:val="28"/>
        </w:rPr>
      </w:pPr>
      <w:r w:rsidRPr="007D1820">
        <w:rPr>
          <w:sz w:val="28"/>
          <w:szCs w:val="28"/>
        </w:rPr>
        <w:t>Третья глава</w:t>
      </w:r>
      <w:r w:rsidRPr="007D1820">
        <w:rPr>
          <w:b w:val="0"/>
          <w:sz w:val="28"/>
          <w:szCs w:val="28"/>
        </w:rPr>
        <w:t xml:space="preserve"> посвящена </w:t>
      </w:r>
      <w:r w:rsidR="004B31BE">
        <w:rPr>
          <w:b w:val="0"/>
          <w:sz w:val="28"/>
          <w:szCs w:val="28"/>
        </w:rPr>
        <w:t xml:space="preserve">стратегии ультразвуковых технологий </w:t>
      </w:r>
      <w:r w:rsidR="009E6D6D">
        <w:rPr>
          <w:b w:val="0"/>
          <w:sz w:val="28"/>
          <w:szCs w:val="28"/>
        </w:rPr>
        <w:t xml:space="preserve">в диагностике рака полости рта. </w:t>
      </w:r>
    </w:p>
    <w:p w14:paraId="3592B851" w14:textId="77777777" w:rsidR="00C46E2C" w:rsidRDefault="009E6D6D" w:rsidP="004B31BE">
      <w:pPr>
        <w:pStyle w:val="a3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табл.4</w:t>
      </w:r>
      <w:r w:rsidR="004B31BE">
        <w:rPr>
          <w:b w:val="0"/>
          <w:sz w:val="28"/>
          <w:szCs w:val="28"/>
        </w:rPr>
        <w:t xml:space="preserve"> представлена гистологическая структура опухоли языка. Под таблицей те же самые данные приведены в те</w:t>
      </w:r>
      <w:r>
        <w:rPr>
          <w:b w:val="0"/>
          <w:sz w:val="28"/>
          <w:szCs w:val="28"/>
        </w:rPr>
        <w:t>к</w:t>
      </w:r>
      <w:r w:rsidR="004B31BE">
        <w:rPr>
          <w:b w:val="0"/>
          <w:sz w:val="28"/>
          <w:szCs w:val="28"/>
        </w:rPr>
        <w:t xml:space="preserve">сте и не несут каких-либо выводов. Таблицу следует убрать. Те же замечание для таблиц 21,46, 61 в других главах работы. </w:t>
      </w:r>
    </w:p>
    <w:p w14:paraId="58B5DC02" w14:textId="77777777" w:rsidR="004B31BE" w:rsidRDefault="004B31BE" w:rsidP="004B31BE">
      <w:pPr>
        <w:pStyle w:val="a3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Подписи под рисунками (за исключением </w:t>
      </w:r>
      <w:proofErr w:type="gramStart"/>
      <w:r>
        <w:rPr>
          <w:b w:val="0"/>
          <w:sz w:val="28"/>
          <w:szCs w:val="28"/>
        </w:rPr>
        <w:t>нормальных</w:t>
      </w:r>
      <w:proofErr w:type="gramEnd"/>
      <w:r>
        <w:rPr>
          <w:b w:val="0"/>
          <w:sz w:val="28"/>
          <w:szCs w:val="28"/>
        </w:rPr>
        <w:t xml:space="preserve"> анатомических УЗИ-отображений) чрезмерно лаконичны. Не указан возраст, по</w:t>
      </w:r>
      <w:r w:rsidR="00CF6671"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 xml:space="preserve"> пациентов. В ряде случаев, как под рисунками, так и под таблицами как в этой, так и в последующих главах отсутствуют какие-либо выводы.</w:t>
      </w:r>
      <w:r w:rsidR="009E6D6D">
        <w:rPr>
          <w:b w:val="0"/>
          <w:sz w:val="28"/>
          <w:szCs w:val="28"/>
        </w:rPr>
        <w:t xml:space="preserve"> Некоторые параграфы (в частности 3.3.3 и пр.) начинаются без каких-либо вводных данных с таблиц. </w:t>
      </w:r>
      <w:r w:rsidR="00CF6671">
        <w:rPr>
          <w:b w:val="0"/>
          <w:sz w:val="28"/>
          <w:szCs w:val="28"/>
        </w:rPr>
        <w:t>Ссылки</w:t>
      </w:r>
      <w:r w:rsidR="009E6D6D">
        <w:rPr>
          <w:b w:val="0"/>
          <w:sz w:val="28"/>
          <w:szCs w:val="28"/>
        </w:rPr>
        <w:t xml:space="preserve"> на рисунки, как указывалось ранее, должны стоять перед иллюстрациями, а не наоборот.</w:t>
      </w:r>
    </w:p>
    <w:p w14:paraId="53C617BC" w14:textId="77777777" w:rsidR="009E6D6D" w:rsidRDefault="009E6D6D" w:rsidP="004B31BE">
      <w:pPr>
        <w:pStyle w:val="a3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Таблицы 13 и 14 до 50% имеют схожую информацию, желательно их объединить.</w:t>
      </w:r>
    </w:p>
    <w:p w14:paraId="71896D6C" w14:textId="77777777" w:rsidR="009E6D6D" w:rsidRDefault="009E6D6D" w:rsidP="004B31BE">
      <w:pPr>
        <w:pStyle w:val="a3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стр.85 и стр.88 в тексте имеются опечатки в нумерации таблиц и рисунков.</w:t>
      </w:r>
    </w:p>
    <w:p w14:paraId="4037B82D" w14:textId="77777777" w:rsidR="00005DF2" w:rsidRDefault="00CF6671" w:rsidP="004B31BE">
      <w:pPr>
        <w:pStyle w:val="a3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результатах и обсуждениях </w:t>
      </w:r>
      <w:r w:rsidR="00005DF2">
        <w:rPr>
          <w:b w:val="0"/>
          <w:sz w:val="28"/>
          <w:szCs w:val="28"/>
        </w:rPr>
        <w:t xml:space="preserve">отсутствуют какие-либо упоминания о работах других авторов, данные которых расходятся или наоборот, совпадают с данными автора. </w:t>
      </w:r>
    </w:p>
    <w:p w14:paraId="34A17E93" w14:textId="77777777" w:rsidR="00005DF2" w:rsidRDefault="00005DF2" w:rsidP="004B31BE">
      <w:pPr>
        <w:pStyle w:val="a3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Главы 4,5, 6 и 7 в целом имеют те же замечания, что и Глава 3.</w:t>
      </w:r>
    </w:p>
    <w:p w14:paraId="32819A48" w14:textId="77777777" w:rsidR="00005DF2" w:rsidRDefault="00005DF2" w:rsidP="004B31BE">
      <w:pPr>
        <w:pStyle w:val="a3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Заключение коротко представляет собой выше изложенные данные.</w:t>
      </w:r>
    </w:p>
    <w:p w14:paraId="31087D92" w14:textId="77777777" w:rsidR="00C46E2C" w:rsidRDefault="00C46E2C" w:rsidP="00370B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E2C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 w:rsidR="00005DF2">
        <w:rPr>
          <w:rFonts w:ascii="Times New Roman" w:hAnsi="Times New Roman" w:cs="Times New Roman"/>
          <w:b/>
          <w:sz w:val="28"/>
          <w:szCs w:val="28"/>
        </w:rPr>
        <w:t xml:space="preserve">с 1 по 7 </w:t>
      </w:r>
      <w:r w:rsidRPr="00C46E2C">
        <w:rPr>
          <w:rFonts w:ascii="Times New Roman" w:hAnsi="Times New Roman" w:cs="Times New Roman"/>
          <w:sz w:val="28"/>
          <w:szCs w:val="28"/>
        </w:rPr>
        <w:t>отражают основные положения диссертации, написаны четко в соотве</w:t>
      </w:r>
      <w:r w:rsidR="00005DF2">
        <w:rPr>
          <w:rFonts w:ascii="Times New Roman" w:hAnsi="Times New Roman" w:cs="Times New Roman"/>
          <w:sz w:val="28"/>
          <w:szCs w:val="28"/>
        </w:rPr>
        <w:t>тствии с поставленными задачами, за исключением отсутствия вывода, соответствующего 8 задаче, а именно отсутствие диагностического алгоритма (частично представленного в практических рекомендациях).</w:t>
      </w:r>
    </w:p>
    <w:p w14:paraId="2DC61378" w14:textId="77777777" w:rsidR="00370B13" w:rsidRPr="00C46E2C" w:rsidRDefault="00370B13" w:rsidP="00370B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E5BCBC" w14:textId="77777777" w:rsidR="00C46E2C" w:rsidRPr="00C46E2C" w:rsidRDefault="00C46E2C" w:rsidP="00C46E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E2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2863F7A" w14:textId="47AE00CE" w:rsidR="00C46E2C" w:rsidRPr="003E223F" w:rsidRDefault="00C46E2C" w:rsidP="00370B1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46E2C">
        <w:rPr>
          <w:rFonts w:ascii="Times New Roman" w:eastAsia="Calibri" w:hAnsi="Times New Roman" w:cs="Times New Roman"/>
          <w:sz w:val="28"/>
          <w:szCs w:val="28"/>
        </w:rPr>
        <w:t xml:space="preserve">Диссертация </w:t>
      </w:r>
      <w:r w:rsidR="0015771C">
        <w:rPr>
          <w:rFonts w:ascii="Times New Roman" w:eastAsia="Calibri" w:hAnsi="Times New Roman" w:cs="Times New Roman"/>
          <w:sz w:val="28"/>
          <w:szCs w:val="28"/>
        </w:rPr>
        <w:t xml:space="preserve">Аллахвердиевой </w:t>
      </w:r>
      <w:proofErr w:type="spellStart"/>
      <w:r w:rsidR="0015771C">
        <w:rPr>
          <w:rFonts w:ascii="Times New Roman" w:eastAsia="Calibri" w:hAnsi="Times New Roman" w:cs="Times New Roman"/>
          <w:sz w:val="28"/>
          <w:szCs w:val="28"/>
        </w:rPr>
        <w:t>Гончи</w:t>
      </w:r>
      <w:proofErr w:type="spellEnd"/>
      <w:r w:rsidR="0015771C">
        <w:rPr>
          <w:rFonts w:ascii="Times New Roman" w:eastAsia="Calibri" w:hAnsi="Times New Roman" w:cs="Times New Roman"/>
          <w:sz w:val="28"/>
          <w:szCs w:val="28"/>
        </w:rPr>
        <w:t xml:space="preserve"> Фарид </w:t>
      </w:r>
      <w:proofErr w:type="spellStart"/>
      <w:r w:rsidR="0015771C">
        <w:rPr>
          <w:rFonts w:ascii="Times New Roman" w:eastAsia="Calibri" w:hAnsi="Times New Roman" w:cs="Times New Roman"/>
          <w:sz w:val="28"/>
          <w:szCs w:val="28"/>
        </w:rPr>
        <w:t>к</w:t>
      </w:r>
      <w:r w:rsidR="00005DF2">
        <w:rPr>
          <w:rFonts w:ascii="Times New Roman" w:eastAsia="Calibri" w:hAnsi="Times New Roman" w:cs="Times New Roman"/>
          <w:sz w:val="28"/>
          <w:szCs w:val="28"/>
        </w:rPr>
        <w:t>ызы</w:t>
      </w:r>
      <w:proofErr w:type="spellEnd"/>
      <w:r w:rsidRPr="00C46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71C">
        <w:rPr>
          <w:rFonts w:ascii="Times New Roman" w:eastAsia="Calibri" w:hAnsi="Times New Roman" w:cs="Times New Roman"/>
          <w:sz w:val="28"/>
          <w:szCs w:val="28"/>
        </w:rPr>
        <w:t>на тему:</w:t>
      </w:r>
      <w:r w:rsidR="0015771C" w:rsidRPr="0015771C">
        <w:t xml:space="preserve"> </w:t>
      </w:r>
      <w:r w:rsidR="0015771C" w:rsidRPr="0015771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proofErr w:type="gramStart"/>
      <w:r w:rsidR="0015771C" w:rsidRPr="0015771C">
        <w:rPr>
          <w:rFonts w:ascii="Times New Roman" w:eastAsia="Calibri" w:hAnsi="Times New Roman" w:cs="Times New Roman"/>
          <w:sz w:val="28"/>
          <w:szCs w:val="28"/>
        </w:rPr>
        <w:t>C</w:t>
      </w:r>
      <w:proofErr w:type="gramEnd"/>
      <w:r w:rsidR="0015771C" w:rsidRPr="0015771C">
        <w:rPr>
          <w:rFonts w:ascii="Times New Roman" w:eastAsia="Calibri" w:hAnsi="Times New Roman" w:cs="Times New Roman"/>
          <w:sz w:val="28"/>
          <w:szCs w:val="28"/>
        </w:rPr>
        <w:t>тратегия</w:t>
      </w:r>
      <w:proofErr w:type="spellEnd"/>
      <w:r w:rsidR="0015771C" w:rsidRPr="0015771C">
        <w:rPr>
          <w:rFonts w:ascii="Times New Roman" w:eastAsia="Calibri" w:hAnsi="Times New Roman" w:cs="Times New Roman"/>
          <w:sz w:val="28"/>
          <w:szCs w:val="28"/>
        </w:rPr>
        <w:t xml:space="preserve"> ультразвуковой диагностики при плоскоклеточном раке </w:t>
      </w:r>
      <w:proofErr w:type="spellStart"/>
      <w:r w:rsidR="0015771C" w:rsidRPr="0015771C">
        <w:rPr>
          <w:rFonts w:ascii="Times New Roman" w:eastAsia="Calibri" w:hAnsi="Times New Roman" w:cs="Times New Roman"/>
          <w:sz w:val="28"/>
          <w:szCs w:val="28"/>
        </w:rPr>
        <w:t>орофарингеальной</w:t>
      </w:r>
      <w:proofErr w:type="spellEnd"/>
      <w:r w:rsidR="0015771C" w:rsidRPr="0015771C">
        <w:rPr>
          <w:rFonts w:ascii="Times New Roman" w:eastAsia="Calibri" w:hAnsi="Times New Roman" w:cs="Times New Roman"/>
          <w:sz w:val="28"/>
          <w:szCs w:val="28"/>
        </w:rPr>
        <w:t xml:space="preserve"> области и гортани»</w:t>
      </w:r>
      <w:r w:rsidR="00157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6E2C">
        <w:rPr>
          <w:rFonts w:ascii="Times New Roman" w:eastAsia="Calibri" w:hAnsi="Times New Roman" w:cs="Times New Roman"/>
          <w:sz w:val="28"/>
          <w:szCs w:val="28"/>
        </w:rPr>
        <w:t xml:space="preserve">является научной квалификационной работой, в которой на основании выполненных автором исследований осуществлено решение актуальной научной проблемы по повышению качества диагностики больных </w:t>
      </w:r>
      <w:r w:rsidR="00005DF2">
        <w:rPr>
          <w:rFonts w:ascii="Times New Roman" w:eastAsia="Calibri" w:hAnsi="Times New Roman" w:cs="Times New Roman"/>
          <w:sz w:val="28"/>
          <w:szCs w:val="28"/>
        </w:rPr>
        <w:t>с плоскоклеточным раком головы и шеи.</w:t>
      </w:r>
      <w:r w:rsidRPr="00C46E2C">
        <w:rPr>
          <w:rFonts w:ascii="Times New Roman" w:eastAsia="Calibri" w:hAnsi="Times New Roman" w:cs="Times New Roman"/>
          <w:sz w:val="28"/>
          <w:szCs w:val="28"/>
        </w:rPr>
        <w:t xml:space="preserve"> Актуальность проблемы, значительный объем исследований, их современный методологический и технический уровень, принципиальная новизна и их высокая научно-практическая значимость соответствуют </w:t>
      </w:r>
      <w:r w:rsidRPr="00C46E2C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требованиям </w:t>
      </w:r>
      <w:proofErr w:type="spellStart"/>
      <w:r w:rsidR="00883EB5" w:rsidRPr="003E223F">
        <w:rPr>
          <w:rFonts w:ascii="Times New Roman" w:eastAsia="Calibri" w:hAnsi="Times New Roman" w:cs="Times New Roman"/>
          <w:bCs/>
          <w:sz w:val="28"/>
          <w:szCs w:val="28"/>
        </w:rPr>
        <w:t>пп</w:t>
      </w:r>
      <w:proofErr w:type="spellEnd"/>
      <w:r w:rsidR="00883EB5" w:rsidRPr="003E223F">
        <w:rPr>
          <w:rFonts w:ascii="Times New Roman" w:eastAsia="Calibri" w:hAnsi="Times New Roman" w:cs="Times New Roman"/>
          <w:bCs/>
          <w:sz w:val="28"/>
          <w:szCs w:val="28"/>
        </w:rPr>
        <w:t xml:space="preserve">. 9-14 «Положения о присуждении ученых степеней», утвержденного Постановлением Правительства Российской Федерации №842 от 24 сентября 2013 г. (в редакции постановлений Правительства Российской Федерации от 21 апреля 2016 г. № 335,  от 20 марта 2021 года №426), </w:t>
      </w:r>
      <w:r w:rsidR="00D11FD2" w:rsidRPr="003E223F">
        <w:rPr>
          <w:rFonts w:ascii="Times New Roman" w:eastAsia="Calibri" w:hAnsi="Times New Roman" w:cs="Times New Roman"/>
          <w:bCs/>
          <w:sz w:val="28"/>
          <w:szCs w:val="28"/>
        </w:rPr>
        <w:t>предъявляемым к диссертациям на соискание ученой степени доктора</w:t>
      </w:r>
      <w:r w:rsidR="00883EB5" w:rsidRPr="003E22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11FD2" w:rsidRPr="003E223F">
        <w:rPr>
          <w:rFonts w:ascii="Times New Roman" w:eastAsia="Calibri" w:hAnsi="Times New Roman" w:cs="Times New Roman"/>
          <w:bCs/>
          <w:sz w:val="28"/>
          <w:szCs w:val="28"/>
        </w:rPr>
        <w:t>наук</w:t>
      </w:r>
      <w:r w:rsidR="00467C3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3E2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7C3D">
        <w:rPr>
          <w:rFonts w:ascii="Times New Roman" w:eastAsia="Calibri" w:hAnsi="Times New Roman" w:cs="Times New Roman"/>
          <w:sz w:val="28"/>
          <w:szCs w:val="28"/>
        </w:rPr>
        <w:t>П</w:t>
      </w:r>
      <w:r w:rsidRPr="003E223F">
        <w:rPr>
          <w:rFonts w:ascii="Times New Roman" w:eastAsia="Calibri" w:hAnsi="Times New Roman" w:cs="Times New Roman"/>
          <w:sz w:val="28"/>
          <w:szCs w:val="28"/>
        </w:rPr>
        <w:t xml:space="preserve">осле внесения исправлений </w:t>
      </w:r>
      <w:r w:rsidR="00467C3D">
        <w:rPr>
          <w:rFonts w:ascii="Times New Roman" w:eastAsia="Calibri" w:hAnsi="Times New Roman" w:cs="Times New Roman"/>
          <w:sz w:val="28"/>
          <w:szCs w:val="28"/>
        </w:rPr>
        <w:t xml:space="preserve">диссертационная работа Аллахвердиевой </w:t>
      </w:r>
      <w:proofErr w:type="spellStart"/>
      <w:r w:rsidR="00467C3D">
        <w:rPr>
          <w:rFonts w:ascii="Times New Roman" w:eastAsia="Calibri" w:hAnsi="Times New Roman" w:cs="Times New Roman"/>
          <w:sz w:val="28"/>
          <w:szCs w:val="28"/>
        </w:rPr>
        <w:t>Гончи</w:t>
      </w:r>
      <w:proofErr w:type="spellEnd"/>
      <w:r w:rsidR="00467C3D">
        <w:rPr>
          <w:rFonts w:ascii="Times New Roman" w:eastAsia="Calibri" w:hAnsi="Times New Roman" w:cs="Times New Roman"/>
          <w:sz w:val="28"/>
          <w:szCs w:val="28"/>
        </w:rPr>
        <w:t xml:space="preserve"> Фарид </w:t>
      </w:r>
      <w:proofErr w:type="spellStart"/>
      <w:r w:rsidR="00467C3D">
        <w:rPr>
          <w:rFonts w:ascii="Times New Roman" w:eastAsia="Calibri" w:hAnsi="Times New Roman" w:cs="Times New Roman"/>
          <w:sz w:val="28"/>
          <w:szCs w:val="28"/>
        </w:rPr>
        <w:t>кызы</w:t>
      </w:r>
      <w:proofErr w:type="spellEnd"/>
      <w:r w:rsidR="00467C3D" w:rsidRPr="00C46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223F">
        <w:rPr>
          <w:rFonts w:ascii="Times New Roman" w:eastAsia="Calibri" w:hAnsi="Times New Roman" w:cs="Times New Roman"/>
          <w:sz w:val="28"/>
          <w:szCs w:val="28"/>
        </w:rPr>
        <w:t xml:space="preserve">может быть представлена в специализированный диссертационный совет </w:t>
      </w:r>
      <w:r w:rsidR="00527467" w:rsidRPr="003E223F">
        <w:rPr>
          <w:rFonts w:ascii="Times New Roman" w:hAnsi="Times New Roman" w:cs="Times New Roman"/>
          <w:sz w:val="28"/>
          <w:szCs w:val="28"/>
        </w:rPr>
        <w:t xml:space="preserve">по специальностям </w:t>
      </w:r>
      <w:r w:rsidR="000B111C" w:rsidRPr="003E223F">
        <w:rPr>
          <w:rFonts w:ascii="Times New Roman" w:hAnsi="Times New Roman" w:cs="Times New Roman"/>
          <w:sz w:val="28"/>
          <w:szCs w:val="28"/>
        </w:rPr>
        <w:t xml:space="preserve">3.1.6. Онкология, лучевая терапия, 3.1.25. Лучевая диагностика </w:t>
      </w:r>
      <w:r w:rsidRPr="003E223F">
        <w:rPr>
          <w:rFonts w:ascii="Times New Roman" w:eastAsia="Calibri" w:hAnsi="Times New Roman" w:cs="Times New Roman"/>
          <w:sz w:val="28"/>
          <w:szCs w:val="28"/>
        </w:rPr>
        <w:t xml:space="preserve">для публичной защиты. </w:t>
      </w:r>
    </w:p>
    <w:p w14:paraId="533E1A97" w14:textId="77777777" w:rsidR="00406BEA" w:rsidRPr="00C46E2C" w:rsidRDefault="00406BEA" w:rsidP="00406BE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08EE295" w14:textId="77777777" w:rsidR="00370B13" w:rsidRDefault="00B9564C" w:rsidP="0067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46E2C" w:rsidRPr="00C46E2C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  <w:r w:rsidR="00370B13">
        <w:rPr>
          <w:rFonts w:ascii="Times New Roman" w:hAnsi="Times New Roman" w:cs="Times New Roman"/>
          <w:sz w:val="28"/>
          <w:szCs w:val="28"/>
        </w:rPr>
        <w:t xml:space="preserve"> </w:t>
      </w:r>
      <w:r w:rsidR="006750E6" w:rsidRPr="006750E6">
        <w:rPr>
          <w:rFonts w:ascii="Times New Roman" w:hAnsi="Times New Roman" w:cs="Times New Roman"/>
          <w:sz w:val="28"/>
          <w:szCs w:val="28"/>
        </w:rPr>
        <w:t>рентгенодиагностического отделения</w:t>
      </w:r>
    </w:p>
    <w:p w14:paraId="2E092710" w14:textId="77777777" w:rsidR="002F3618" w:rsidRDefault="00C46E2C" w:rsidP="0067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E2C">
        <w:rPr>
          <w:rFonts w:ascii="Times New Roman" w:hAnsi="Times New Roman" w:cs="Times New Roman"/>
          <w:sz w:val="28"/>
          <w:szCs w:val="28"/>
        </w:rPr>
        <w:t xml:space="preserve">НИИ </w:t>
      </w:r>
      <w:r w:rsidR="002F3618">
        <w:rPr>
          <w:rFonts w:ascii="Times New Roman" w:hAnsi="Times New Roman" w:cs="Times New Roman"/>
          <w:sz w:val="28"/>
          <w:szCs w:val="28"/>
        </w:rPr>
        <w:t>клинической и экспериментальной онкологии</w:t>
      </w:r>
    </w:p>
    <w:p w14:paraId="4677F764" w14:textId="302C61D0" w:rsidR="00370B13" w:rsidRDefault="00C46E2C" w:rsidP="0067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E2C">
        <w:rPr>
          <w:rFonts w:ascii="Times New Roman" w:hAnsi="Times New Roman" w:cs="Times New Roman"/>
          <w:sz w:val="28"/>
          <w:szCs w:val="28"/>
        </w:rPr>
        <w:t xml:space="preserve"> ФГБУ «НМИЦ онкологии им. Н.Н. Блохина» </w:t>
      </w:r>
      <w:r w:rsidR="00B9564C">
        <w:rPr>
          <w:rFonts w:ascii="Times New Roman" w:hAnsi="Times New Roman" w:cs="Times New Roman"/>
          <w:sz w:val="28"/>
          <w:szCs w:val="28"/>
        </w:rPr>
        <w:t>Минздрава России</w:t>
      </w:r>
      <w:r w:rsidR="00370B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A9FB5" w14:textId="72B7800A" w:rsidR="00C46E2C" w:rsidRDefault="00BF56E7" w:rsidP="0067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6E2C" w:rsidRPr="00C46E2C">
        <w:rPr>
          <w:rFonts w:ascii="Times New Roman" w:hAnsi="Times New Roman" w:cs="Times New Roman"/>
          <w:sz w:val="28"/>
          <w:szCs w:val="28"/>
        </w:rPr>
        <w:t xml:space="preserve">октор медицинских наук    </w:t>
      </w:r>
      <w:r w:rsidR="00C46E2C" w:rsidRPr="00C46E2C">
        <w:rPr>
          <w:rFonts w:ascii="Times New Roman" w:hAnsi="Times New Roman" w:cs="Times New Roman"/>
          <w:sz w:val="28"/>
          <w:szCs w:val="28"/>
        </w:rPr>
        <w:tab/>
      </w:r>
      <w:r w:rsidR="002F361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46E2C" w:rsidRPr="00C46E2C">
        <w:rPr>
          <w:rFonts w:ascii="Times New Roman" w:hAnsi="Times New Roman" w:cs="Times New Roman"/>
          <w:sz w:val="28"/>
          <w:szCs w:val="28"/>
        </w:rPr>
        <w:t xml:space="preserve">Медведева </w:t>
      </w:r>
      <w:r w:rsidR="0015771C" w:rsidRPr="0015771C">
        <w:rPr>
          <w:rFonts w:ascii="Times New Roman" w:hAnsi="Times New Roman" w:cs="Times New Roman"/>
          <w:sz w:val="28"/>
          <w:szCs w:val="28"/>
        </w:rPr>
        <w:t>Б</w:t>
      </w:r>
      <w:r w:rsidR="002F3618">
        <w:rPr>
          <w:rFonts w:ascii="Times New Roman" w:hAnsi="Times New Roman" w:cs="Times New Roman"/>
          <w:sz w:val="28"/>
          <w:szCs w:val="28"/>
        </w:rPr>
        <w:t xml:space="preserve">эла </w:t>
      </w:r>
      <w:r w:rsidR="0015771C" w:rsidRPr="0015771C">
        <w:rPr>
          <w:rFonts w:ascii="Times New Roman" w:hAnsi="Times New Roman" w:cs="Times New Roman"/>
          <w:sz w:val="28"/>
          <w:szCs w:val="28"/>
        </w:rPr>
        <w:t>М</w:t>
      </w:r>
      <w:r w:rsidR="002F3618">
        <w:rPr>
          <w:rFonts w:ascii="Times New Roman" w:hAnsi="Times New Roman" w:cs="Times New Roman"/>
          <w:sz w:val="28"/>
          <w:szCs w:val="28"/>
        </w:rPr>
        <w:t>ихайловна</w:t>
      </w:r>
    </w:p>
    <w:p w14:paraId="1BF53005" w14:textId="77777777" w:rsidR="006705D9" w:rsidRDefault="006705D9" w:rsidP="0067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AD9734" w14:textId="77777777" w:rsidR="00370B13" w:rsidRPr="00C46E2C" w:rsidRDefault="00370B13" w:rsidP="0067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8E856D" w14:textId="73DBE9FB" w:rsidR="0015771C" w:rsidRDefault="0015771C" w:rsidP="006705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Медведевой  </w:t>
      </w:r>
      <w:r w:rsidRPr="0015771C">
        <w:rPr>
          <w:rFonts w:ascii="Times New Roman" w:hAnsi="Times New Roman" w:cs="Times New Roman"/>
          <w:sz w:val="28"/>
          <w:szCs w:val="28"/>
        </w:rPr>
        <w:t>Б.М.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15771C">
        <w:rPr>
          <w:rFonts w:ascii="Times New Roman" w:hAnsi="Times New Roman" w:cs="Times New Roman"/>
          <w:sz w:val="28"/>
          <w:szCs w:val="28"/>
        </w:rPr>
        <w:t>заверяю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A170C7" w14:textId="77777777" w:rsidR="00C46E2C" w:rsidRPr="00C46E2C" w:rsidRDefault="0015771C" w:rsidP="006705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16705564" w14:textId="77777777" w:rsidR="00BF56E7" w:rsidRPr="00BF56E7" w:rsidRDefault="00BF56E7" w:rsidP="0067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6E7">
        <w:rPr>
          <w:rFonts w:ascii="Times New Roman" w:hAnsi="Times New Roman" w:cs="Times New Roman"/>
          <w:sz w:val="28"/>
          <w:szCs w:val="28"/>
        </w:rPr>
        <w:t>Учёный секретарь</w:t>
      </w:r>
    </w:p>
    <w:p w14:paraId="0AAEC36A" w14:textId="20E191DF" w:rsidR="00BF56E7" w:rsidRPr="00BF56E7" w:rsidRDefault="00BF56E7" w:rsidP="0067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6E7">
        <w:rPr>
          <w:rFonts w:ascii="Times New Roman" w:hAnsi="Times New Roman" w:cs="Times New Roman"/>
          <w:sz w:val="28"/>
          <w:szCs w:val="28"/>
        </w:rPr>
        <w:t>ФГБУ «НМИЦ онкологии им. Н.Н. Блохина»</w:t>
      </w:r>
      <w:r w:rsidR="002F3618">
        <w:rPr>
          <w:rFonts w:ascii="Times New Roman" w:hAnsi="Times New Roman" w:cs="Times New Roman"/>
          <w:sz w:val="28"/>
          <w:szCs w:val="28"/>
        </w:rPr>
        <w:t xml:space="preserve"> </w:t>
      </w:r>
      <w:r w:rsidRPr="00BF56E7">
        <w:rPr>
          <w:rFonts w:ascii="Times New Roman" w:hAnsi="Times New Roman" w:cs="Times New Roman"/>
          <w:sz w:val="28"/>
          <w:szCs w:val="28"/>
        </w:rPr>
        <w:t>Минздрава России,</w:t>
      </w:r>
    </w:p>
    <w:p w14:paraId="6D8B6616" w14:textId="7F799599" w:rsidR="00D202EE" w:rsidRDefault="00BF56E7" w:rsidP="006705D9">
      <w:pPr>
        <w:spacing w:after="0"/>
        <w:jc w:val="both"/>
      </w:pPr>
      <w:r w:rsidRPr="00BF56E7">
        <w:rPr>
          <w:rFonts w:ascii="Times New Roman" w:hAnsi="Times New Roman" w:cs="Times New Roman"/>
          <w:sz w:val="28"/>
          <w:szCs w:val="28"/>
        </w:rPr>
        <w:lastRenderedPageBreak/>
        <w:t xml:space="preserve">кандидат медицинских наук                                      </w:t>
      </w:r>
      <w:r w:rsidR="002F36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45BC4" w:rsidRPr="00745BC4"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 w:rsidRPr="00BF56E7">
        <w:rPr>
          <w:rFonts w:ascii="Times New Roman" w:hAnsi="Times New Roman" w:cs="Times New Roman"/>
          <w:sz w:val="28"/>
          <w:szCs w:val="28"/>
        </w:rPr>
        <w:t xml:space="preserve"> </w:t>
      </w:r>
      <w:r w:rsidR="00745BC4" w:rsidRPr="00745BC4">
        <w:rPr>
          <w:rFonts w:ascii="Times New Roman" w:hAnsi="Times New Roman" w:cs="Times New Roman"/>
          <w:sz w:val="28"/>
          <w:szCs w:val="28"/>
        </w:rPr>
        <w:t xml:space="preserve"> </w:t>
      </w:r>
      <w:r w:rsidRPr="00BF56E7">
        <w:rPr>
          <w:rFonts w:ascii="Times New Roman" w:hAnsi="Times New Roman" w:cs="Times New Roman"/>
          <w:sz w:val="28"/>
          <w:szCs w:val="28"/>
        </w:rPr>
        <w:t>И</w:t>
      </w:r>
      <w:r w:rsidR="002F3618">
        <w:rPr>
          <w:rFonts w:ascii="Times New Roman" w:hAnsi="Times New Roman" w:cs="Times New Roman"/>
          <w:sz w:val="28"/>
          <w:szCs w:val="28"/>
        </w:rPr>
        <w:t xml:space="preserve">рина </w:t>
      </w:r>
      <w:r w:rsidRPr="00BF56E7">
        <w:rPr>
          <w:rFonts w:ascii="Times New Roman" w:hAnsi="Times New Roman" w:cs="Times New Roman"/>
          <w:sz w:val="28"/>
          <w:szCs w:val="28"/>
        </w:rPr>
        <w:t>Ю</w:t>
      </w:r>
      <w:r w:rsidR="002F3618">
        <w:rPr>
          <w:rFonts w:ascii="Times New Roman" w:hAnsi="Times New Roman" w:cs="Times New Roman"/>
          <w:sz w:val="28"/>
          <w:szCs w:val="28"/>
        </w:rPr>
        <w:t>рьевна</w:t>
      </w:r>
    </w:p>
    <w:sectPr w:rsidR="00D202EE" w:rsidSect="00F93F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B3D96" w14:textId="77777777" w:rsidR="006734D9" w:rsidRDefault="006734D9" w:rsidP="00370B13">
      <w:pPr>
        <w:spacing w:after="0" w:line="240" w:lineRule="auto"/>
      </w:pPr>
      <w:r>
        <w:separator/>
      </w:r>
    </w:p>
  </w:endnote>
  <w:endnote w:type="continuationSeparator" w:id="0">
    <w:p w14:paraId="5639C6C1" w14:textId="77777777" w:rsidR="006734D9" w:rsidRDefault="006734D9" w:rsidP="0037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7965D" w14:textId="77777777" w:rsidR="00370B13" w:rsidRDefault="00370B1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084021"/>
      <w:docPartObj>
        <w:docPartGallery w:val="Page Numbers (Bottom of Page)"/>
        <w:docPartUnique/>
      </w:docPartObj>
    </w:sdtPr>
    <w:sdtEndPr/>
    <w:sdtContent>
      <w:p w14:paraId="62C32E13" w14:textId="77777777" w:rsidR="00370B13" w:rsidRDefault="00370B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F1F">
          <w:rPr>
            <w:noProof/>
          </w:rPr>
          <w:t>5</w:t>
        </w:r>
        <w:r>
          <w:fldChar w:fldCharType="end"/>
        </w:r>
      </w:p>
    </w:sdtContent>
  </w:sdt>
  <w:p w14:paraId="74CB752D" w14:textId="77777777" w:rsidR="00370B13" w:rsidRDefault="00370B1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4EB11" w14:textId="77777777" w:rsidR="00370B13" w:rsidRDefault="00370B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94105" w14:textId="77777777" w:rsidR="006734D9" w:rsidRDefault="006734D9" w:rsidP="00370B13">
      <w:pPr>
        <w:spacing w:after="0" w:line="240" w:lineRule="auto"/>
      </w:pPr>
      <w:r>
        <w:separator/>
      </w:r>
    </w:p>
  </w:footnote>
  <w:footnote w:type="continuationSeparator" w:id="0">
    <w:p w14:paraId="76795218" w14:textId="77777777" w:rsidR="006734D9" w:rsidRDefault="006734D9" w:rsidP="0037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E09D5" w14:textId="77777777" w:rsidR="00370B13" w:rsidRDefault="00370B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7E78A" w14:textId="77777777" w:rsidR="00370B13" w:rsidRDefault="00370B1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B9E8" w14:textId="77777777" w:rsidR="00370B13" w:rsidRDefault="00370B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265D"/>
    <w:multiLevelType w:val="multilevel"/>
    <w:tmpl w:val="D66A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2727D"/>
    <w:multiLevelType w:val="multilevel"/>
    <w:tmpl w:val="0A920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7F288A"/>
    <w:multiLevelType w:val="multilevel"/>
    <w:tmpl w:val="CE6E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CA"/>
    <w:rsid w:val="00005DF2"/>
    <w:rsid w:val="00053DF6"/>
    <w:rsid w:val="00065F8C"/>
    <w:rsid w:val="0007141B"/>
    <w:rsid w:val="00082338"/>
    <w:rsid w:val="000A39CA"/>
    <w:rsid w:val="000B111C"/>
    <w:rsid w:val="000F51FE"/>
    <w:rsid w:val="0015771C"/>
    <w:rsid w:val="00167A61"/>
    <w:rsid w:val="00195EE2"/>
    <w:rsid w:val="001A665A"/>
    <w:rsid w:val="002959C4"/>
    <w:rsid w:val="002F3618"/>
    <w:rsid w:val="00326C8B"/>
    <w:rsid w:val="00370B13"/>
    <w:rsid w:val="003A3CAF"/>
    <w:rsid w:val="003B6041"/>
    <w:rsid w:val="003E223F"/>
    <w:rsid w:val="00406BEA"/>
    <w:rsid w:val="00467C3D"/>
    <w:rsid w:val="00472B5B"/>
    <w:rsid w:val="004B31BE"/>
    <w:rsid w:val="00527467"/>
    <w:rsid w:val="00586AE5"/>
    <w:rsid w:val="005F1993"/>
    <w:rsid w:val="006152B4"/>
    <w:rsid w:val="006705D9"/>
    <w:rsid w:val="006734D9"/>
    <w:rsid w:val="006750E6"/>
    <w:rsid w:val="006875CA"/>
    <w:rsid w:val="006A7661"/>
    <w:rsid w:val="006C43B0"/>
    <w:rsid w:val="0072576A"/>
    <w:rsid w:val="00731896"/>
    <w:rsid w:val="00745BC4"/>
    <w:rsid w:val="00757DE3"/>
    <w:rsid w:val="00781E12"/>
    <w:rsid w:val="007D1820"/>
    <w:rsid w:val="00883EB5"/>
    <w:rsid w:val="00912C6F"/>
    <w:rsid w:val="0092568E"/>
    <w:rsid w:val="009E6D6D"/>
    <w:rsid w:val="00B9564C"/>
    <w:rsid w:val="00BF56E7"/>
    <w:rsid w:val="00C16FEA"/>
    <w:rsid w:val="00C46E2C"/>
    <w:rsid w:val="00C9376E"/>
    <w:rsid w:val="00CC5737"/>
    <w:rsid w:val="00CF6671"/>
    <w:rsid w:val="00D11FD2"/>
    <w:rsid w:val="00D202EE"/>
    <w:rsid w:val="00D22D06"/>
    <w:rsid w:val="00D36EE7"/>
    <w:rsid w:val="00D5131E"/>
    <w:rsid w:val="00D957EF"/>
    <w:rsid w:val="00DC3472"/>
    <w:rsid w:val="00DC3ABF"/>
    <w:rsid w:val="00E30CAB"/>
    <w:rsid w:val="00E430EA"/>
    <w:rsid w:val="00E678E8"/>
    <w:rsid w:val="00EA506C"/>
    <w:rsid w:val="00F3596B"/>
    <w:rsid w:val="00F9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F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 см,Междустр.интервал:  полутор..."/>
    <w:basedOn w:val="a"/>
    <w:rsid w:val="00C46E2C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C46E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46E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C46E2C"/>
    <w:rPr>
      <w:spacing w:val="-2"/>
    </w:rPr>
  </w:style>
  <w:style w:type="paragraph" w:customStyle="1" w:styleId="1">
    <w:name w:val="Основной текст1"/>
    <w:basedOn w:val="a"/>
    <w:link w:val="a5"/>
    <w:rsid w:val="00C46E2C"/>
    <w:pPr>
      <w:widowControl w:val="0"/>
      <w:spacing w:after="0" w:line="413" w:lineRule="exact"/>
      <w:jc w:val="center"/>
    </w:pPr>
    <w:rPr>
      <w:spacing w:val="-2"/>
    </w:rPr>
  </w:style>
  <w:style w:type="paragraph" w:customStyle="1" w:styleId="10">
    <w:name w:val="Абзац списка1"/>
    <w:basedOn w:val="a"/>
    <w:rsid w:val="00C46E2C"/>
    <w:pPr>
      <w:spacing w:after="0" w:line="240" w:lineRule="auto"/>
      <w:ind w:left="720"/>
    </w:pPr>
    <w:rPr>
      <w:rFonts w:ascii="Cambria" w:eastAsia="MS ??" w:hAnsi="Cambria" w:cs="Cambria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70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0B13"/>
  </w:style>
  <w:style w:type="paragraph" w:styleId="a8">
    <w:name w:val="footer"/>
    <w:basedOn w:val="a"/>
    <w:link w:val="a9"/>
    <w:uiPriority w:val="99"/>
    <w:unhideWhenUsed/>
    <w:rsid w:val="00370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0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 см,Междустр.интервал:  полутор..."/>
    <w:basedOn w:val="a"/>
    <w:rsid w:val="00C46E2C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C46E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46E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C46E2C"/>
    <w:rPr>
      <w:spacing w:val="-2"/>
    </w:rPr>
  </w:style>
  <w:style w:type="paragraph" w:customStyle="1" w:styleId="1">
    <w:name w:val="Основной текст1"/>
    <w:basedOn w:val="a"/>
    <w:link w:val="a5"/>
    <w:rsid w:val="00C46E2C"/>
    <w:pPr>
      <w:widowControl w:val="0"/>
      <w:spacing w:after="0" w:line="413" w:lineRule="exact"/>
      <w:jc w:val="center"/>
    </w:pPr>
    <w:rPr>
      <w:spacing w:val="-2"/>
    </w:rPr>
  </w:style>
  <w:style w:type="paragraph" w:customStyle="1" w:styleId="10">
    <w:name w:val="Абзац списка1"/>
    <w:basedOn w:val="a"/>
    <w:rsid w:val="00C46E2C"/>
    <w:pPr>
      <w:spacing w:after="0" w:line="240" w:lineRule="auto"/>
      <w:ind w:left="720"/>
    </w:pPr>
    <w:rPr>
      <w:rFonts w:ascii="Cambria" w:eastAsia="MS ??" w:hAnsi="Cambria" w:cs="Cambria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70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0B13"/>
  </w:style>
  <w:style w:type="paragraph" w:styleId="a8">
    <w:name w:val="footer"/>
    <w:basedOn w:val="a"/>
    <w:link w:val="a9"/>
    <w:uiPriority w:val="99"/>
    <w:unhideWhenUsed/>
    <w:rsid w:val="00370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Кубасова Ирина Юрьевна</cp:lastModifiedBy>
  <cp:revision>20</cp:revision>
  <cp:lastPrinted>2019-06-24T13:26:00Z</cp:lastPrinted>
  <dcterms:created xsi:type="dcterms:W3CDTF">2019-06-20T09:17:00Z</dcterms:created>
  <dcterms:modified xsi:type="dcterms:W3CDTF">2022-05-27T07:46:00Z</dcterms:modified>
</cp:coreProperties>
</file>